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72" w:rsidRDefault="00565372" w:rsidP="00565372">
      <w:pPr>
        <w:jc w:val="center"/>
      </w:pPr>
      <w:r>
        <w:tab/>
      </w:r>
      <w:r>
        <w:tab/>
        <w:t xml:space="preserve">                                                                                                                                                   </w:t>
      </w:r>
    </w:p>
    <w:p w:rsidR="00565372" w:rsidRPr="00565372" w:rsidRDefault="00565372" w:rsidP="00565372">
      <w:pPr>
        <w:jc w:val="center"/>
        <w:rPr>
          <w:rFonts w:eastAsia="SimHei"/>
          <w:b/>
          <w:color w:val="7F7F7F" w:themeColor="text1" w:themeTint="80"/>
          <w:kern w:val="2"/>
          <w:sz w:val="16"/>
          <w:szCs w:val="16"/>
          <w:lang w:eastAsia="zh-C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proofErr w:type="gramStart"/>
      <w:r w:rsidRPr="00565372">
        <w:rPr>
          <w:rFonts w:eastAsia="SimHei"/>
          <w:b/>
          <w:color w:val="7F7F7F" w:themeColor="text1" w:themeTint="80"/>
          <w:kern w:val="2"/>
          <w:sz w:val="16"/>
          <w:szCs w:val="16"/>
          <w:lang w:eastAsia="zh-CN"/>
        </w:rPr>
        <w:t>rev.</w:t>
      </w:r>
      <w:proofErr w:type="gramEnd"/>
      <w:r w:rsidRPr="00565372">
        <w:rPr>
          <w:rFonts w:eastAsia="SimHei"/>
          <w:b/>
          <w:color w:val="7F7F7F" w:themeColor="text1" w:themeTint="80"/>
          <w:kern w:val="2"/>
          <w:sz w:val="16"/>
          <w:szCs w:val="16"/>
          <w:lang w:eastAsia="zh-CN"/>
        </w:rPr>
        <w:t>: 1.0   ITA</w:t>
      </w:r>
    </w:p>
    <w:p w:rsidR="00B20C17" w:rsidRDefault="00565372" w:rsidP="00565372">
      <w:pPr>
        <w:tabs>
          <w:tab w:val="left" w:pos="9880"/>
        </w:tabs>
        <w:spacing w:before="92"/>
        <w:ind w:left="2935"/>
      </w:pPr>
      <w:r>
        <w:t xml:space="preserve">   </w:t>
      </w:r>
    </w:p>
    <w:p w:rsidR="00B20C17" w:rsidRDefault="00B20C17" w:rsidP="00B20C17">
      <w:pPr>
        <w:spacing w:line="200" w:lineRule="exact"/>
      </w:pPr>
    </w:p>
    <w:p w:rsidR="00A01AC7" w:rsidRPr="00A01AC7" w:rsidRDefault="00944556" w:rsidP="00A01AC7">
      <w:pPr>
        <w:spacing w:before="17"/>
        <w:ind w:left="0" w:right="-7" w:firstLine="0"/>
        <w:jc w:val="center"/>
        <w:rPr>
          <w:rFonts w:eastAsia="Arial"/>
          <w:b/>
          <w:sz w:val="48"/>
          <w:szCs w:val="48"/>
        </w:rPr>
      </w:pPr>
      <w:r w:rsidRPr="00944556">
        <w:rPr>
          <w:rFonts w:eastAsia="Arial"/>
          <w:b/>
          <w:noProof/>
          <w:sz w:val="48"/>
          <w:szCs w:val="48"/>
          <w:lang w:eastAsia="it-IT"/>
        </w:rPr>
        <w:drawing>
          <wp:inline distT="0" distB="0" distL="0" distR="0">
            <wp:extent cx="1140460" cy="842010"/>
            <wp:effectExtent l="19050" t="0" r="2540" b="0"/>
            <wp:docPr id="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17" w:rsidRDefault="00B20C17" w:rsidP="00B20C17">
      <w:pPr>
        <w:spacing w:line="200" w:lineRule="exact"/>
      </w:pPr>
    </w:p>
    <w:p w:rsidR="00B20C17" w:rsidRDefault="0040164D" w:rsidP="00B20C17">
      <w:pPr>
        <w:spacing w:line="200" w:lineRule="exact"/>
      </w:pPr>
      <w:r w:rsidRPr="0040164D"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1.55pt;margin-top:.1pt;width:45.45pt;height:26.1pt;z-index:-251656192;mso-position-horizontal-relative:page" filled="f" stroked="f">
            <v:textbox style="mso-next-textbox:#_x0000_s1026" inset="0,0,0,0">
              <w:txbxContent>
                <w:p w:rsidR="003718A9" w:rsidRPr="00FF7124" w:rsidRDefault="003718A9" w:rsidP="00FF7124">
                  <w:pPr>
                    <w:rPr>
                      <w:szCs w:val="34"/>
                    </w:rPr>
                  </w:pPr>
                </w:p>
              </w:txbxContent>
            </v:textbox>
            <w10:wrap anchorx="page"/>
          </v:shape>
        </w:pict>
      </w:r>
    </w:p>
    <w:p w:rsidR="00565372" w:rsidRDefault="002175E8" w:rsidP="00A01AC7">
      <w:pPr>
        <w:spacing w:before="17"/>
        <w:ind w:left="0" w:right="-1" w:firstLine="0"/>
        <w:jc w:val="center"/>
        <w:rPr>
          <w:rFonts w:eastAsia="Arial"/>
          <w:b/>
          <w:sz w:val="34"/>
          <w:szCs w:val="34"/>
        </w:rPr>
      </w:pPr>
      <w:r>
        <w:rPr>
          <w:rFonts w:eastAsia="Arial"/>
          <w:b/>
          <w:noProof/>
          <w:sz w:val="34"/>
          <w:szCs w:val="34"/>
          <w:lang w:eastAsia="it-IT"/>
        </w:rPr>
        <w:drawing>
          <wp:inline distT="0" distB="0" distL="0" distR="0">
            <wp:extent cx="3487479" cy="4827182"/>
            <wp:effectExtent l="19050" t="0" r="0" b="0"/>
            <wp:docPr id="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95" cy="482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72" w:rsidRDefault="00565372" w:rsidP="00565372">
      <w:pPr>
        <w:spacing w:before="17"/>
        <w:ind w:left="0" w:right="-1" w:firstLine="0"/>
        <w:jc w:val="center"/>
        <w:rPr>
          <w:rFonts w:eastAsia="Arial"/>
          <w:b/>
          <w:sz w:val="34"/>
          <w:szCs w:val="34"/>
        </w:rPr>
      </w:pPr>
    </w:p>
    <w:p w:rsidR="00565372" w:rsidRDefault="00565372" w:rsidP="00565372">
      <w:pPr>
        <w:spacing w:before="17"/>
        <w:ind w:left="0" w:right="-1" w:firstLine="0"/>
        <w:jc w:val="center"/>
        <w:rPr>
          <w:rFonts w:eastAsia="Arial"/>
          <w:b/>
          <w:sz w:val="34"/>
          <w:szCs w:val="34"/>
        </w:rPr>
      </w:pPr>
      <w:r w:rsidRPr="00565372">
        <w:rPr>
          <w:rFonts w:eastAsia="Arial"/>
          <w:b/>
          <w:noProof/>
          <w:sz w:val="34"/>
          <w:szCs w:val="34"/>
          <w:lang w:eastAsia="it-IT"/>
        </w:rPr>
        <w:drawing>
          <wp:inline distT="0" distB="0" distL="0" distR="0">
            <wp:extent cx="1076325" cy="676275"/>
            <wp:effectExtent l="19050" t="0" r="9525" b="0"/>
            <wp:docPr id="23" name="Immagine 6" descr="C:\Users\ALEX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556">
        <w:rPr>
          <w:rFonts w:eastAsia="Arial"/>
          <w:b/>
          <w:sz w:val="34"/>
          <w:szCs w:val="34"/>
        </w:rPr>
        <w:t xml:space="preserve">          </w:t>
      </w:r>
      <w:r>
        <w:rPr>
          <w:rFonts w:eastAsia="Arial"/>
          <w:b/>
          <w:sz w:val="34"/>
          <w:szCs w:val="34"/>
        </w:rPr>
        <w:t xml:space="preserve"> </w:t>
      </w:r>
      <w:r w:rsidR="00944556" w:rsidRPr="00944556">
        <w:rPr>
          <w:rFonts w:eastAsia="Arial"/>
          <w:b/>
          <w:sz w:val="56"/>
          <w:szCs w:val="56"/>
        </w:rPr>
        <w:t>SENTINEL S50</w:t>
      </w:r>
      <w:proofErr w:type="gramStart"/>
      <w:r>
        <w:rPr>
          <w:rFonts w:eastAsia="Arial"/>
          <w:b/>
          <w:sz w:val="34"/>
          <w:szCs w:val="34"/>
        </w:rPr>
        <w:t xml:space="preserve"> </w:t>
      </w:r>
      <w:r w:rsidR="00944556">
        <w:rPr>
          <w:rFonts w:eastAsia="Arial"/>
          <w:b/>
          <w:sz w:val="34"/>
          <w:szCs w:val="34"/>
        </w:rPr>
        <w:t xml:space="preserve">          </w:t>
      </w:r>
      <w:proofErr w:type="gramEnd"/>
      <w:r w:rsidRPr="00565372">
        <w:rPr>
          <w:rFonts w:eastAsia="Arial"/>
          <w:b/>
          <w:noProof/>
          <w:sz w:val="34"/>
          <w:szCs w:val="34"/>
          <w:lang w:eastAsia="it-IT"/>
        </w:rPr>
        <w:drawing>
          <wp:inline distT="0" distB="0" distL="0" distR="0">
            <wp:extent cx="1323975" cy="876300"/>
            <wp:effectExtent l="19050" t="0" r="9525" b="0"/>
            <wp:docPr id="19" name="Immagine 58" descr="C:\Users\TECNICO\Desktop\SICURI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ECNICO\Desktop\SICURIT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8A" w:rsidRPr="0074464F" w:rsidRDefault="0074048A" w:rsidP="00B20C17">
      <w:pPr>
        <w:spacing w:before="17"/>
        <w:ind w:left="3077" w:right="3075"/>
        <w:jc w:val="center"/>
        <w:rPr>
          <w:rFonts w:eastAsia="Arial"/>
          <w:sz w:val="34"/>
          <w:szCs w:val="34"/>
        </w:rPr>
      </w:pPr>
    </w:p>
    <w:p w:rsidR="00B20C17" w:rsidRPr="0074464F" w:rsidRDefault="007A0021" w:rsidP="00B20C17">
      <w:pPr>
        <w:ind w:left="1561" w:right="1568"/>
        <w:jc w:val="center"/>
        <w:rPr>
          <w:rFonts w:eastAsia="Arial"/>
          <w:sz w:val="34"/>
          <w:szCs w:val="34"/>
        </w:rPr>
      </w:pPr>
      <w:r w:rsidRPr="0074464F">
        <w:rPr>
          <w:rFonts w:eastAsia="Arial"/>
          <w:b/>
          <w:spacing w:val="-1"/>
          <w:sz w:val="34"/>
          <w:szCs w:val="34"/>
        </w:rPr>
        <w:t>MANUALE INSTALLATIVO E OPERATIVO</w:t>
      </w:r>
    </w:p>
    <w:p w:rsidR="00B20C17" w:rsidRPr="0074464F" w:rsidRDefault="00B20C17" w:rsidP="00B20C17">
      <w:pPr>
        <w:spacing w:before="4" w:line="180" w:lineRule="exact"/>
        <w:rPr>
          <w:sz w:val="19"/>
          <w:szCs w:val="19"/>
        </w:rPr>
      </w:pPr>
    </w:p>
    <w:p w:rsidR="00B20C17" w:rsidRPr="0074464F" w:rsidRDefault="00B20C17" w:rsidP="00B20C17">
      <w:pPr>
        <w:spacing w:before="10" w:line="140" w:lineRule="exact"/>
        <w:rPr>
          <w:sz w:val="15"/>
          <w:szCs w:val="15"/>
        </w:rPr>
      </w:pPr>
    </w:p>
    <w:p w:rsidR="00B20C17" w:rsidRPr="0074464F" w:rsidRDefault="00B20C17" w:rsidP="00B20C17">
      <w:pPr>
        <w:spacing w:line="200" w:lineRule="exact"/>
      </w:pPr>
    </w:p>
    <w:p w:rsidR="00B20C17" w:rsidRPr="0074464F" w:rsidRDefault="00B20C17" w:rsidP="00B20C17">
      <w:pPr>
        <w:spacing w:line="200" w:lineRule="exact"/>
      </w:pPr>
    </w:p>
    <w:p w:rsidR="00565372" w:rsidRPr="00565372" w:rsidRDefault="00565372" w:rsidP="00565372">
      <w:pPr>
        <w:widowControl w:val="0"/>
        <w:ind w:left="0" w:firstLine="0"/>
        <w:rPr>
          <w:rFonts w:ascii="KaiTi_GB2312" w:eastAsia="KaiTi_GB2312" w:hAnsi="Times New Roman" w:cs="Times New Roman"/>
          <w:bCs/>
          <w:kern w:val="2"/>
          <w:sz w:val="18"/>
          <w:szCs w:val="18"/>
          <w:lang w:eastAsia="zh-CN"/>
        </w:rPr>
      </w:pPr>
      <w:r>
        <w:rPr>
          <w:rFonts w:eastAsia="맑은 고딕"/>
          <w:b/>
          <w:kern w:val="2"/>
          <w:sz w:val="18"/>
          <w:szCs w:val="18"/>
          <w:lang w:eastAsia="ko-KR"/>
        </w:rPr>
        <w:t xml:space="preserve">                        </w:t>
      </w:r>
      <w:r w:rsidRPr="00565372">
        <w:rPr>
          <w:rFonts w:eastAsia="맑은 고딕"/>
          <w:b/>
          <w:kern w:val="2"/>
          <w:sz w:val="18"/>
          <w:szCs w:val="18"/>
          <w:lang w:eastAsia="ko-KR"/>
        </w:rPr>
        <w:t>Informazioni sul manuale d’istruzione</w:t>
      </w:r>
    </w:p>
    <w:p w:rsidR="00565372" w:rsidRPr="00565372" w:rsidRDefault="00565372" w:rsidP="00565372">
      <w:pPr>
        <w:widowControl w:val="0"/>
        <w:ind w:left="0" w:firstLine="0"/>
        <w:rPr>
          <w:rFonts w:eastAsia="맑은 고딕"/>
          <w:kern w:val="2"/>
          <w:sz w:val="16"/>
          <w:szCs w:val="16"/>
          <w:lang w:eastAsia="ko-KR"/>
        </w:rPr>
      </w:pPr>
      <w:r>
        <w:rPr>
          <w:rFonts w:eastAsia="맑은 고딕"/>
          <w:kern w:val="2"/>
          <w:sz w:val="16"/>
          <w:szCs w:val="16"/>
          <w:lang w:eastAsia="ko-KR"/>
        </w:rPr>
        <w:t xml:space="preserve">                           </w:t>
      </w:r>
      <w:r w:rsidRPr="00565372">
        <w:rPr>
          <w:rFonts w:eastAsia="맑은 고딕"/>
          <w:kern w:val="2"/>
          <w:sz w:val="16"/>
          <w:szCs w:val="16"/>
          <w:lang w:eastAsia="ko-KR"/>
        </w:rPr>
        <w:t xml:space="preserve">Prima di installare </w:t>
      </w:r>
      <w:proofErr w:type="gramStart"/>
      <w:r w:rsidRPr="00565372">
        <w:rPr>
          <w:rFonts w:eastAsia="맑은 고딕"/>
          <w:kern w:val="2"/>
          <w:sz w:val="16"/>
          <w:szCs w:val="16"/>
          <w:lang w:eastAsia="ko-KR"/>
        </w:rPr>
        <w:t>ed</w:t>
      </w:r>
      <w:proofErr w:type="gramEnd"/>
      <w:r w:rsidRPr="00565372">
        <w:rPr>
          <w:rFonts w:eastAsia="맑은 고딕"/>
          <w:kern w:val="2"/>
          <w:sz w:val="16"/>
          <w:szCs w:val="16"/>
          <w:lang w:eastAsia="ko-KR"/>
        </w:rPr>
        <w:t xml:space="preserve"> utilizzare questo apparecchio, leggere attentamente questo manuale d'uso.</w:t>
      </w:r>
    </w:p>
    <w:p w:rsidR="00B20C17" w:rsidRPr="0074464F" w:rsidRDefault="00B20C17" w:rsidP="00B20C17">
      <w:pPr>
        <w:spacing w:line="200" w:lineRule="exact"/>
      </w:pPr>
    </w:p>
    <w:p w:rsidR="00B20C17" w:rsidRPr="0074464F" w:rsidRDefault="00B20C17" w:rsidP="00B20C17">
      <w:pPr>
        <w:spacing w:before="6" w:line="100" w:lineRule="exact"/>
        <w:rPr>
          <w:sz w:val="10"/>
          <w:szCs w:val="10"/>
        </w:rPr>
      </w:pPr>
    </w:p>
    <w:p w:rsidR="00B20C17" w:rsidRPr="0074464F" w:rsidRDefault="00B20C17" w:rsidP="00B20C17">
      <w:pPr>
        <w:spacing w:line="200" w:lineRule="exact"/>
      </w:pPr>
    </w:p>
    <w:p w:rsidR="007A0021" w:rsidRPr="00777164" w:rsidRDefault="00777164" w:rsidP="00777164">
      <w:pPr>
        <w:spacing w:line="200" w:lineRule="exact"/>
        <w:jc w:val="center"/>
      </w:pPr>
      <w:proofErr w:type="gramStart"/>
      <w:r w:rsidRPr="00777164">
        <w:t>pag.</w:t>
      </w:r>
      <w:proofErr w:type="gramEnd"/>
      <w:r w:rsidRPr="00777164">
        <w:t xml:space="preserve"> 02</w:t>
      </w:r>
    </w:p>
    <w:p w:rsidR="00A01AC7" w:rsidRDefault="00777164" w:rsidP="00B20C17">
      <w:pPr>
        <w:spacing w:line="200" w:lineRule="exact"/>
      </w:pPr>
      <w:r>
        <w:t xml:space="preserve"> </w:t>
      </w:r>
    </w:p>
    <w:p w:rsidR="00A01AC7" w:rsidRDefault="00A01AC7" w:rsidP="00B20C17">
      <w:pPr>
        <w:spacing w:line="200" w:lineRule="exact"/>
      </w:pPr>
    </w:p>
    <w:p w:rsidR="00A01AC7" w:rsidRDefault="00A01AC7" w:rsidP="00B20C17">
      <w:pPr>
        <w:spacing w:line="200" w:lineRule="exact"/>
      </w:pPr>
    </w:p>
    <w:p w:rsidR="00A01AC7" w:rsidRPr="0074464F" w:rsidRDefault="00A01AC7" w:rsidP="00B20C17">
      <w:pPr>
        <w:spacing w:line="200" w:lineRule="exact"/>
      </w:pPr>
    </w:p>
    <w:p w:rsidR="00B20C17" w:rsidRPr="0074464F" w:rsidRDefault="00B20C17" w:rsidP="00B20C17">
      <w:pPr>
        <w:spacing w:line="200" w:lineRule="exact"/>
      </w:pPr>
    </w:p>
    <w:p w:rsidR="00B20C17" w:rsidRPr="0074464F" w:rsidRDefault="00B20C17" w:rsidP="00B20C17">
      <w:pPr>
        <w:spacing w:before="40"/>
        <w:ind w:left="3827" w:right="3825"/>
        <w:jc w:val="center"/>
        <w:rPr>
          <w:rFonts w:eastAsia="Arial"/>
          <w:sz w:val="16"/>
          <w:szCs w:val="16"/>
        </w:rPr>
        <w:sectPr w:rsidR="00B20C17" w:rsidRPr="0074464F" w:rsidSect="00A01AC7">
          <w:headerReference w:type="even" r:id="rId12"/>
          <w:headerReference w:type="default" r:id="rId13"/>
          <w:footerReference w:type="default" r:id="rId14"/>
          <w:pgSz w:w="11920" w:h="16840"/>
          <w:pgMar w:top="940" w:right="438" w:bottom="280" w:left="142" w:header="720" w:footer="720" w:gutter="0"/>
          <w:cols w:space="720"/>
        </w:sectPr>
      </w:pPr>
    </w:p>
    <w:p w:rsidR="00A01AC7" w:rsidRDefault="00A01AC7" w:rsidP="00667147">
      <w:pPr>
        <w:ind w:left="113" w:firstLine="0"/>
        <w:rPr>
          <w:rFonts w:eastAsia="Arial"/>
          <w:b/>
          <w:color w:val="FF9933"/>
          <w:spacing w:val="1"/>
          <w:sz w:val="34"/>
          <w:szCs w:val="34"/>
        </w:rPr>
      </w:pPr>
      <w:r>
        <w:rPr>
          <w:rFonts w:eastAsia="Arial"/>
          <w:b/>
          <w:color w:val="FF9933"/>
          <w:spacing w:val="1"/>
          <w:sz w:val="34"/>
          <w:szCs w:val="34"/>
        </w:rPr>
        <w:lastRenderedPageBreak/>
        <w:t>PREMESSA:</w:t>
      </w:r>
    </w:p>
    <w:p w:rsidR="00A01AC7" w:rsidRDefault="00A01AC7" w:rsidP="00667147">
      <w:pPr>
        <w:ind w:left="113" w:firstLine="0"/>
        <w:rPr>
          <w:rFonts w:eastAsia="Arial"/>
          <w:b/>
          <w:color w:val="FF9933"/>
          <w:spacing w:val="1"/>
          <w:sz w:val="34"/>
          <w:szCs w:val="34"/>
        </w:rPr>
      </w:pPr>
    </w:p>
    <w:p w:rsidR="00A01AC7" w:rsidRDefault="00A01AC7" w:rsidP="00667147">
      <w:pPr>
        <w:ind w:left="113" w:firstLine="0"/>
        <w:rPr>
          <w:rFonts w:eastAsia="Arial"/>
          <w:b/>
          <w:color w:val="FF9933"/>
          <w:spacing w:val="1"/>
          <w:sz w:val="34"/>
          <w:szCs w:val="34"/>
        </w:rPr>
      </w:pPr>
    </w:p>
    <w:p w:rsidR="00667147" w:rsidRPr="0074048A" w:rsidRDefault="0074048A" w:rsidP="00667147">
      <w:pPr>
        <w:ind w:left="113" w:firstLine="0"/>
        <w:rPr>
          <w:rFonts w:eastAsia="Arial"/>
          <w:sz w:val="34"/>
          <w:szCs w:val="34"/>
        </w:rPr>
      </w:pPr>
      <w:r w:rsidRPr="0074048A">
        <w:rPr>
          <w:rFonts w:eastAsia="Arial"/>
          <w:b/>
          <w:color w:val="FF9933"/>
          <w:spacing w:val="1"/>
          <w:sz w:val="34"/>
          <w:szCs w:val="34"/>
        </w:rPr>
        <w:t>COME FUNZIONA IL VOSTRO NEBBIOGENO?</w:t>
      </w:r>
    </w:p>
    <w:p w:rsidR="00667147" w:rsidRPr="0074048A" w:rsidRDefault="00667147" w:rsidP="00667147">
      <w:pPr>
        <w:spacing w:before="17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34469" w:rsidRDefault="0074048A" w:rsidP="00B20C17">
      <w:pPr>
        <w:ind w:left="0" w:firstLine="0"/>
        <w:rPr>
          <w:rFonts w:eastAsia="Arial"/>
          <w:spacing w:val="-1"/>
        </w:rPr>
      </w:pPr>
      <w:r w:rsidRPr="0074048A">
        <w:rPr>
          <w:rFonts w:eastAsia="Arial"/>
          <w:spacing w:val="-1"/>
        </w:rPr>
        <w:t xml:space="preserve">Il Vostro nebbiogeno riscalda un fluido non tossico sotto pressione per creare fumo, o più precisamente una nebbia generata termicamente, che oscura la visibilità per scoraggiare intrusi </w:t>
      </w:r>
      <w:proofErr w:type="gramStart"/>
      <w:r w:rsidRPr="0074048A">
        <w:rPr>
          <w:rFonts w:eastAsia="Arial"/>
          <w:spacing w:val="-1"/>
        </w:rPr>
        <w:t>ad</w:t>
      </w:r>
      <w:proofErr w:type="gramEnd"/>
      <w:r w:rsidRPr="0074048A">
        <w:rPr>
          <w:rFonts w:eastAsia="Arial"/>
          <w:spacing w:val="-1"/>
        </w:rPr>
        <w:t xml:space="preserve"> entrare nella sede.</w:t>
      </w:r>
      <w:r w:rsidRPr="0074048A">
        <w:rPr>
          <w:rFonts w:eastAsia="Arial"/>
          <w:spacing w:val="-1"/>
        </w:rPr>
        <w:br/>
      </w:r>
      <w:r w:rsidRPr="0074048A">
        <w:rPr>
          <w:rFonts w:eastAsia="Arial"/>
          <w:spacing w:val="-1"/>
        </w:rPr>
        <w:br/>
        <w:t xml:space="preserve">Questa nebbia è molto persistente e rimarrà sospesa in camera per un </w:t>
      </w:r>
      <w:proofErr w:type="gramStart"/>
      <w:r w:rsidRPr="0074048A">
        <w:rPr>
          <w:rFonts w:eastAsia="Arial"/>
          <w:spacing w:val="-1"/>
        </w:rPr>
        <w:t>periodo di tempo</w:t>
      </w:r>
      <w:proofErr w:type="gramEnd"/>
      <w:r w:rsidRPr="0074048A">
        <w:rPr>
          <w:rFonts w:eastAsia="Arial"/>
          <w:spacing w:val="-1"/>
        </w:rPr>
        <w:t xml:space="preserve"> significativo fino a quando non viene scaricata aprendo le porte e le finestre.</w:t>
      </w:r>
      <w:r w:rsidRPr="0074048A">
        <w:rPr>
          <w:rFonts w:eastAsia="Arial"/>
          <w:spacing w:val="-1"/>
        </w:rPr>
        <w:br/>
      </w:r>
      <w:r w:rsidRPr="0074048A">
        <w:rPr>
          <w:rFonts w:eastAsia="Arial"/>
          <w:spacing w:val="-1"/>
        </w:rPr>
        <w:br/>
        <w:t xml:space="preserve">Il nebbiogeno utilizza un </w:t>
      </w:r>
      <w:proofErr w:type="gramStart"/>
      <w:r w:rsidRPr="0074048A">
        <w:rPr>
          <w:rFonts w:eastAsia="Arial"/>
          <w:spacing w:val="-1"/>
        </w:rPr>
        <w:t>sofisticato</w:t>
      </w:r>
      <w:proofErr w:type="gramEnd"/>
      <w:r w:rsidRPr="0074048A">
        <w:rPr>
          <w:rFonts w:eastAsia="Arial"/>
          <w:spacing w:val="-1"/>
        </w:rPr>
        <w:t xml:space="preserve"> sistema di controllo elettronico per garantire che risc</w:t>
      </w:r>
      <w:r w:rsidR="00946A6D">
        <w:rPr>
          <w:rFonts w:eastAsia="Arial"/>
          <w:spacing w:val="-1"/>
        </w:rPr>
        <w:t>aldi</w:t>
      </w:r>
      <w:r w:rsidRPr="0074048A">
        <w:rPr>
          <w:rFonts w:eastAsia="Arial"/>
          <w:spacing w:val="-1"/>
        </w:rPr>
        <w:t xml:space="preserve"> fino a mantenere una temperatura di funzionamento ideale usando una quantità minima di energia elettrica.</w:t>
      </w:r>
      <w:r w:rsidRPr="0074048A">
        <w:rPr>
          <w:rFonts w:eastAsia="Arial"/>
          <w:spacing w:val="-1"/>
        </w:rPr>
        <w:br/>
      </w:r>
      <w:r w:rsidRPr="0074048A">
        <w:rPr>
          <w:rFonts w:eastAsia="Arial"/>
          <w:spacing w:val="-1"/>
        </w:rPr>
        <w:br/>
        <w:t>Questo sistema di controllo prevede un'interfaccia flessibile per rivelatori anti-int</w:t>
      </w:r>
      <w:r w:rsidR="00946A6D">
        <w:rPr>
          <w:rFonts w:eastAsia="Arial"/>
          <w:spacing w:val="-1"/>
        </w:rPr>
        <w:t>rusione e sistemi di allarme per</w:t>
      </w:r>
      <w:r w:rsidRPr="0074048A">
        <w:rPr>
          <w:rFonts w:eastAsia="Arial"/>
          <w:spacing w:val="-1"/>
        </w:rPr>
        <w:t xml:space="preserve"> assicurare che siate sempre p</w:t>
      </w:r>
      <w:r w:rsidR="00946A6D">
        <w:rPr>
          <w:rFonts w:eastAsia="Arial"/>
          <w:spacing w:val="-1"/>
        </w:rPr>
        <w:t>rotetti ed esenti da attivazioni accidentali</w:t>
      </w:r>
      <w:r>
        <w:rPr>
          <w:rFonts w:eastAsia="Arial"/>
          <w:spacing w:val="-1"/>
        </w:rPr>
        <w:t>.</w:t>
      </w: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74048A" w:rsidRDefault="0074048A" w:rsidP="00B20C17">
      <w:pPr>
        <w:ind w:left="0" w:firstLine="0"/>
        <w:rPr>
          <w:rFonts w:eastAsia="Arial"/>
          <w:spacing w:val="-1"/>
        </w:rPr>
      </w:pPr>
    </w:p>
    <w:p w:rsidR="00565372" w:rsidRDefault="00565372" w:rsidP="00B20C17">
      <w:pPr>
        <w:ind w:left="0" w:firstLine="0"/>
        <w:rPr>
          <w:rFonts w:eastAsia="Arial"/>
          <w:spacing w:val="-1"/>
        </w:rPr>
      </w:pPr>
    </w:p>
    <w:p w:rsidR="00565372" w:rsidRDefault="00565372" w:rsidP="00B20C17">
      <w:pPr>
        <w:ind w:left="0" w:firstLine="0"/>
        <w:rPr>
          <w:rFonts w:eastAsia="Arial"/>
          <w:spacing w:val="-1"/>
        </w:rPr>
      </w:pPr>
    </w:p>
    <w:p w:rsidR="00565372" w:rsidRDefault="00565372" w:rsidP="00CE5066">
      <w:pPr>
        <w:spacing w:before="47"/>
        <w:ind w:left="153" w:firstLine="0"/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</w:pPr>
    </w:p>
    <w:p w:rsidR="00565372" w:rsidRDefault="00565372" w:rsidP="00CE5066">
      <w:pPr>
        <w:spacing w:before="47"/>
        <w:ind w:left="153" w:firstLine="0"/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</w:pPr>
    </w:p>
    <w:p w:rsidR="00565372" w:rsidRDefault="00565372" w:rsidP="00CE5066">
      <w:pPr>
        <w:spacing w:before="47"/>
        <w:ind w:left="153" w:firstLine="0"/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</w:pPr>
    </w:p>
    <w:p w:rsidR="00565372" w:rsidRDefault="00565372" w:rsidP="00CE5066">
      <w:pPr>
        <w:spacing w:before="47"/>
        <w:ind w:left="153" w:firstLine="0"/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</w:pPr>
    </w:p>
    <w:p w:rsidR="00CE5066" w:rsidRPr="00727EA3" w:rsidRDefault="00CE5066" w:rsidP="00727EA3">
      <w:pPr>
        <w:spacing w:before="47"/>
        <w:ind w:left="153" w:firstLine="0"/>
        <w:rPr>
          <w:rFonts w:eastAsia="Arial"/>
          <w:sz w:val="34"/>
          <w:szCs w:val="34"/>
          <w:lang w:val="en-US"/>
        </w:rPr>
      </w:pPr>
      <w:r>
        <w:rPr>
          <w:rFonts w:eastAsia="Arial"/>
          <w:b/>
          <w:color w:val="FF9933"/>
          <w:spacing w:val="1"/>
          <w:sz w:val="34"/>
          <w:szCs w:val="34"/>
          <w:lang w:val="en-US"/>
        </w:rPr>
        <w:t>INDICE</w:t>
      </w:r>
    </w:p>
    <w:p w:rsidR="00CE5066" w:rsidRPr="00CE5066" w:rsidRDefault="00CE5066" w:rsidP="00CE5066">
      <w:pPr>
        <w:spacing w:line="200" w:lineRule="exact"/>
        <w:ind w:left="0" w:firstLin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24"/>
        <w:gridCol w:w="2783"/>
      </w:tblGrid>
      <w:tr w:rsidR="00CE5066" w:rsidRPr="00CE5066" w:rsidTr="00BF3550">
        <w:trPr>
          <w:trHeight w:hRule="exact" w:val="921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74464F" w:rsidRDefault="00CE5066" w:rsidP="00CE5066">
            <w:pPr>
              <w:spacing w:before="65"/>
              <w:ind w:left="40" w:firstLine="0"/>
              <w:rPr>
                <w:rFonts w:eastAsia="Arial"/>
                <w:sz w:val="28"/>
                <w:szCs w:val="28"/>
              </w:rPr>
            </w:pPr>
          </w:p>
          <w:p w:rsidR="00CE5066" w:rsidRPr="0074464F" w:rsidRDefault="00CE5066" w:rsidP="00CE5066">
            <w:pPr>
              <w:spacing w:before="2" w:line="120" w:lineRule="exact"/>
              <w:ind w:left="0" w:firstLine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CE5066" w:rsidRPr="00CE5066" w:rsidRDefault="00CE5066" w:rsidP="00CE5066">
            <w:pPr>
              <w:ind w:left="40" w:firstLine="0"/>
              <w:rPr>
                <w:rFonts w:eastAsia="Arial"/>
                <w:sz w:val="28"/>
                <w:szCs w:val="28"/>
              </w:rPr>
            </w:pPr>
            <w:r w:rsidRPr="00CE5066">
              <w:rPr>
                <w:rFonts w:eastAsia="Arial"/>
                <w:spacing w:val="-1"/>
                <w:sz w:val="28"/>
                <w:szCs w:val="28"/>
              </w:rPr>
              <w:t>Come funziona il vostro Nebbiogeno</w:t>
            </w:r>
            <w:r w:rsidRPr="00CE5066">
              <w:rPr>
                <w:rFonts w:eastAsia="Arial"/>
                <w:sz w:val="28"/>
                <w:szCs w:val="28"/>
              </w:rPr>
              <w:t>?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65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CE5066">
              <w:rPr>
                <w:rFonts w:eastAsia="Arial"/>
                <w:b/>
                <w:sz w:val="28"/>
                <w:szCs w:val="28"/>
                <w:u w:val="thick" w:color="000000"/>
                <w:lang w:val="en-US"/>
              </w:rPr>
              <w:t>Pa</w:t>
            </w:r>
            <w:r w:rsidRPr="00CE5066">
              <w:rPr>
                <w:rFonts w:eastAsia="Arial"/>
                <w:b/>
                <w:spacing w:val="-1"/>
                <w:sz w:val="28"/>
                <w:szCs w:val="28"/>
                <w:u w:val="thick" w:color="000000"/>
                <w:lang w:val="en-US"/>
              </w:rPr>
              <w:t>g</w:t>
            </w:r>
            <w:r>
              <w:rPr>
                <w:rFonts w:eastAsia="Arial"/>
                <w:b/>
                <w:sz w:val="28"/>
                <w:szCs w:val="28"/>
                <w:u w:val="thick" w:color="000000"/>
                <w:lang w:val="en-US"/>
              </w:rPr>
              <w:t>ina</w:t>
            </w:r>
            <w:proofErr w:type="spellEnd"/>
          </w:p>
          <w:p w:rsidR="00CE5066" w:rsidRPr="00CE5066" w:rsidRDefault="00CE5066" w:rsidP="00CE5066">
            <w:pPr>
              <w:spacing w:before="2" w:line="120" w:lineRule="exact"/>
              <w:ind w:left="0" w:firstLine="0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  <w:p w:rsidR="00CE5066" w:rsidRPr="00CE5066" w:rsidRDefault="00CE5066" w:rsidP="00CE5066">
            <w:pPr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2</w:t>
            </w:r>
          </w:p>
        </w:tc>
      </w:tr>
      <w:tr w:rsidR="00CE5066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CE5066">
              <w:rPr>
                <w:rFonts w:eastAsia="Arial"/>
                <w:spacing w:val="1"/>
                <w:sz w:val="28"/>
                <w:szCs w:val="28"/>
                <w:lang w:val="en-US"/>
              </w:rPr>
              <w:t>I</w:t>
            </w:r>
            <w:r w:rsidRPr="00CE5066">
              <w:rPr>
                <w:rFonts w:eastAsia="Arial"/>
                <w:sz w:val="28"/>
                <w:szCs w:val="28"/>
                <w:lang w:val="en-US"/>
              </w:rPr>
              <w:t>n</w:t>
            </w:r>
            <w:r w:rsidRPr="00CE5066">
              <w:rPr>
                <w:rFonts w:eastAsia="Arial"/>
                <w:spacing w:val="1"/>
                <w:sz w:val="28"/>
                <w:szCs w:val="28"/>
                <w:lang w:val="en-US"/>
              </w:rPr>
              <w:t>t</w:t>
            </w:r>
            <w:r w:rsidRPr="00CE5066">
              <w:rPr>
                <w:rFonts w:eastAsia="Arial"/>
                <w:spacing w:val="-2"/>
                <w:sz w:val="28"/>
                <w:szCs w:val="28"/>
                <w:lang w:val="en-US"/>
              </w:rPr>
              <w:t>r</w:t>
            </w:r>
            <w:r w:rsidRPr="00CE5066">
              <w:rPr>
                <w:rFonts w:eastAsia="Arial"/>
                <w:sz w:val="28"/>
                <w:szCs w:val="28"/>
                <w:lang w:val="en-US"/>
              </w:rPr>
              <w:t>odu</w:t>
            </w:r>
            <w:r>
              <w:rPr>
                <w:rFonts w:eastAsia="Arial"/>
                <w:spacing w:val="-2"/>
                <w:sz w:val="28"/>
                <w:szCs w:val="28"/>
                <w:lang w:val="en-US"/>
              </w:rPr>
              <w:t>zione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4</w:t>
            </w:r>
          </w:p>
        </w:tc>
      </w:tr>
      <w:tr w:rsidR="00CE5066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Panoramica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4</w:t>
            </w:r>
          </w:p>
        </w:tc>
      </w:tr>
      <w:tr w:rsidR="00CE5066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Installazione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448CC">
              <w:rPr>
                <w:rFonts w:eastAsia="Arial"/>
                <w:sz w:val="28"/>
                <w:szCs w:val="28"/>
                <w:lang w:val="en-US"/>
              </w:rPr>
              <w:t>classica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4</w:t>
            </w:r>
          </w:p>
        </w:tc>
      </w:tr>
      <w:tr w:rsidR="00CE5066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2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CE5066">
              <w:rPr>
                <w:rFonts w:eastAsia="Arial"/>
                <w:sz w:val="28"/>
                <w:szCs w:val="28"/>
                <w:lang w:val="en-US"/>
              </w:rPr>
              <w:t>Po</w:t>
            </w:r>
            <w:r w:rsidRPr="00CE5066">
              <w:rPr>
                <w:rFonts w:eastAsia="Arial"/>
                <w:spacing w:val="1"/>
                <w:sz w:val="28"/>
                <w:szCs w:val="28"/>
                <w:lang w:val="en-US"/>
              </w:rPr>
              <w:t>s</w:t>
            </w:r>
            <w:r w:rsidRPr="00CE5066">
              <w:rPr>
                <w:rFonts w:eastAsia="Arial"/>
                <w:spacing w:val="-2"/>
                <w:sz w:val="28"/>
                <w:szCs w:val="28"/>
                <w:lang w:val="en-US"/>
              </w:rPr>
              <w:t>i</w:t>
            </w:r>
            <w:r>
              <w:rPr>
                <w:rFonts w:eastAsia="Arial"/>
                <w:spacing w:val="1"/>
                <w:sz w:val="28"/>
                <w:szCs w:val="28"/>
                <w:lang w:val="en-US"/>
              </w:rPr>
              <w:t>zionamento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2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5</w:t>
            </w:r>
          </w:p>
        </w:tc>
      </w:tr>
      <w:tr w:rsidR="00CE5066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B018BC" w:rsidP="00B018BC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pacing w:val="1"/>
                <w:sz w:val="28"/>
                <w:szCs w:val="28"/>
                <w:lang w:val="en-US"/>
              </w:rPr>
              <w:t>Procedura</w:t>
            </w:r>
            <w:proofErr w:type="spellEnd"/>
            <w:r>
              <w:rPr>
                <w:rFonts w:eastAsia="Arial"/>
                <w:spacing w:val="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1"/>
                <w:sz w:val="28"/>
                <w:szCs w:val="28"/>
                <w:lang w:val="en-US"/>
              </w:rPr>
              <w:t>d’</w:t>
            </w:r>
            <w:r w:rsidR="00CE5066">
              <w:rPr>
                <w:rFonts w:eastAsia="Arial"/>
                <w:spacing w:val="1"/>
                <w:sz w:val="28"/>
                <w:szCs w:val="28"/>
                <w:lang w:val="en-US"/>
              </w:rPr>
              <w:t>Installazione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5</w:t>
            </w:r>
          </w:p>
        </w:tc>
      </w:tr>
      <w:tr w:rsidR="00CE5066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CE5066">
              <w:rPr>
                <w:rFonts w:eastAsia="Arial"/>
                <w:sz w:val="28"/>
                <w:szCs w:val="28"/>
                <w:lang w:val="en-US"/>
              </w:rPr>
              <w:t>A</w:t>
            </w:r>
            <w:r w:rsidRPr="00CE5066">
              <w:rPr>
                <w:rFonts w:eastAsia="Arial"/>
                <w:spacing w:val="-1"/>
                <w:sz w:val="28"/>
                <w:szCs w:val="28"/>
                <w:lang w:val="en-US"/>
              </w:rPr>
              <w:t>c</w:t>
            </w:r>
            <w:r w:rsidRPr="00CE5066">
              <w:rPr>
                <w:rFonts w:eastAsia="Arial"/>
                <w:spacing w:val="1"/>
                <w:sz w:val="28"/>
                <w:szCs w:val="28"/>
                <w:lang w:val="en-US"/>
              </w:rPr>
              <w:t>c</w:t>
            </w:r>
            <w:r w:rsidRPr="00CE5066">
              <w:rPr>
                <w:rFonts w:eastAsia="Arial"/>
                <w:sz w:val="28"/>
                <w:szCs w:val="28"/>
                <w:lang w:val="en-US"/>
              </w:rPr>
              <w:t>e</w:t>
            </w:r>
            <w:r w:rsidRPr="00CE5066">
              <w:rPr>
                <w:rFonts w:eastAsia="Arial"/>
                <w:spacing w:val="-1"/>
                <w:sz w:val="28"/>
                <w:szCs w:val="28"/>
                <w:lang w:val="en-US"/>
              </w:rPr>
              <w:t>s</w:t>
            </w:r>
            <w:r w:rsidRPr="00CE5066">
              <w:rPr>
                <w:rFonts w:eastAsia="Arial"/>
                <w:sz w:val="28"/>
                <w:szCs w:val="28"/>
                <w:lang w:val="en-US"/>
              </w:rPr>
              <w:t>s</w:t>
            </w:r>
            <w:r>
              <w:rPr>
                <w:rFonts w:eastAsia="Arial"/>
                <w:sz w:val="28"/>
                <w:szCs w:val="28"/>
                <w:lang w:val="en-US"/>
              </w:rPr>
              <w:t>o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6</w:t>
            </w:r>
          </w:p>
        </w:tc>
      </w:tr>
      <w:tr w:rsidR="00CE5066" w:rsidRPr="00CE5066" w:rsidTr="0074464F">
        <w:trPr>
          <w:trHeight w:val="50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CE5066">
              <w:rPr>
                <w:rFonts w:eastAsia="Arial"/>
                <w:spacing w:val="-1"/>
                <w:sz w:val="28"/>
                <w:szCs w:val="28"/>
                <w:lang w:val="en-US"/>
              </w:rPr>
              <w:t>M</w:t>
            </w:r>
            <w:r w:rsidRPr="00CE5066">
              <w:rPr>
                <w:rFonts w:eastAsia="Arial"/>
                <w:sz w:val="28"/>
                <w:szCs w:val="28"/>
                <w:lang w:val="en-US"/>
              </w:rPr>
              <w:t>o</w:t>
            </w:r>
            <w:r>
              <w:rPr>
                <w:rFonts w:eastAsia="Arial"/>
                <w:sz w:val="28"/>
                <w:szCs w:val="28"/>
                <w:lang w:val="en-US"/>
              </w:rPr>
              <w:t>ntaggio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6</w:t>
            </w:r>
          </w:p>
        </w:tc>
      </w:tr>
      <w:tr w:rsidR="00CE5066" w:rsidRPr="00CE5066" w:rsidTr="0074464F">
        <w:trPr>
          <w:trHeight w:val="50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Sostituzione</w:t>
            </w:r>
            <w:proofErr w:type="spellEnd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Ugelli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7</w:t>
            </w:r>
          </w:p>
        </w:tc>
      </w:tr>
      <w:tr w:rsidR="00CE5066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CE5066">
              <w:rPr>
                <w:rFonts w:eastAsia="Arial"/>
                <w:spacing w:val="-1"/>
                <w:sz w:val="28"/>
                <w:szCs w:val="28"/>
                <w:lang w:val="en-US"/>
              </w:rPr>
              <w:t>C</w:t>
            </w:r>
            <w:r w:rsidRPr="00CE5066">
              <w:rPr>
                <w:rFonts w:eastAsia="Arial"/>
                <w:sz w:val="28"/>
                <w:szCs w:val="28"/>
                <w:lang w:val="en-US"/>
              </w:rPr>
              <w:t>on</w:t>
            </w:r>
            <w:r w:rsidRPr="00CE5066">
              <w:rPr>
                <w:rFonts w:eastAsia="Arial"/>
                <w:spacing w:val="1"/>
                <w:sz w:val="28"/>
                <w:szCs w:val="28"/>
                <w:lang w:val="en-US"/>
              </w:rPr>
              <w:t>t</w:t>
            </w:r>
            <w:r w:rsidRPr="00CE5066">
              <w:rPr>
                <w:rFonts w:eastAsia="Arial"/>
                <w:sz w:val="28"/>
                <w:szCs w:val="28"/>
                <w:lang w:val="en-US"/>
              </w:rPr>
              <w:t>roll</w:t>
            </w:r>
            <w:r>
              <w:rPr>
                <w:rFonts w:eastAsia="Arial"/>
                <w:sz w:val="28"/>
                <w:szCs w:val="28"/>
                <w:lang w:val="en-US"/>
              </w:rPr>
              <w:t>o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del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fumo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8</w:t>
            </w:r>
          </w:p>
        </w:tc>
      </w:tr>
      <w:tr w:rsidR="00CE5066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2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Vista </w:t>
            </w: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della</w:t>
            </w:r>
            <w:proofErr w:type="spellEnd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scheda</w:t>
            </w:r>
            <w:proofErr w:type="spellEnd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circuitale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5066" w:rsidRPr="00CE5066" w:rsidRDefault="00CE5066" w:rsidP="00CE5066">
            <w:pPr>
              <w:spacing w:before="52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8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Modalità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risparmio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energetico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9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Modalità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di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servizio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9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944556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Modalità</w:t>
            </w:r>
            <w:proofErr w:type="spellEnd"/>
            <w:r w:rsidR="00CE17B4"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 Turbo</w:t>
            </w:r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Fumo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9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Manomissione</w:t>
            </w:r>
            <w:proofErr w:type="spellEnd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/Tamper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652C7B" w:rsidP="00652C7B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>
              <w:rPr>
                <w:rFonts w:eastAsia="Arial"/>
                <w:sz w:val="28"/>
                <w:szCs w:val="28"/>
                <w:lang w:val="en-US"/>
              </w:rPr>
              <w:t>9</w:t>
            </w:r>
          </w:p>
        </w:tc>
      </w:tr>
      <w:tr w:rsidR="00CE17B4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2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Gestione</w:t>
            </w:r>
            <w:proofErr w:type="spellEnd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dei</w:t>
            </w:r>
            <w:proofErr w:type="spellEnd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fluidi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652C7B" w:rsidP="00CE5066">
            <w:pPr>
              <w:spacing w:before="52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>
              <w:rPr>
                <w:rFonts w:eastAsia="Arial"/>
                <w:sz w:val="28"/>
                <w:szCs w:val="28"/>
                <w:lang w:val="en-US"/>
              </w:rPr>
              <w:t>9</w:t>
            </w:r>
          </w:p>
        </w:tc>
      </w:tr>
      <w:tr w:rsidR="00CE17B4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Gestione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della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Batteria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652C7B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>
              <w:rPr>
                <w:rFonts w:eastAsia="Arial"/>
                <w:sz w:val="28"/>
                <w:szCs w:val="28"/>
                <w:lang w:val="en-US"/>
              </w:rPr>
              <w:t>10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Programmazione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11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CE5066">
              <w:rPr>
                <w:rFonts w:eastAsia="Arial"/>
                <w:sz w:val="28"/>
                <w:szCs w:val="28"/>
                <w:lang w:val="en-US"/>
              </w:rPr>
              <w:t>Operat</w:t>
            </w:r>
            <w:r>
              <w:rPr>
                <w:rFonts w:eastAsia="Arial"/>
                <w:spacing w:val="1"/>
                <w:sz w:val="28"/>
                <w:szCs w:val="28"/>
                <w:lang w:val="en-US"/>
              </w:rPr>
              <w:t>ività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652C7B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1</w:t>
            </w:r>
            <w:r w:rsidR="00652C7B">
              <w:rPr>
                <w:rFonts w:eastAsia="Arial"/>
                <w:sz w:val="28"/>
                <w:szCs w:val="28"/>
                <w:lang w:val="en-US"/>
              </w:rPr>
              <w:t>2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8"/>
                <w:szCs w:val="28"/>
                <w:lang w:val="en-US"/>
              </w:rPr>
              <w:t>Analisi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652C7B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1</w:t>
            </w:r>
            <w:r w:rsidR="00652C7B">
              <w:rPr>
                <w:rFonts w:eastAsia="Arial"/>
                <w:sz w:val="28"/>
                <w:szCs w:val="28"/>
                <w:lang w:val="en-US"/>
              </w:rPr>
              <w:t>2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</w:rPr>
            </w:pPr>
            <w:r w:rsidRPr="00CE5066">
              <w:rPr>
                <w:rFonts w:eastAsia="Arial"/>
                <w:sz w:val="28"/>
                <w:szCs w:val="28"/>
              </w:rPr>
              <w:t>L</w:t>
            </w:r>
            <w:r w:rsidRPr="00CE5066">
              <w:rPr>
                <w:rFonts w:eastAsia="Arial"/>
                <w:spacing w:val="-1"/>
                <w:sz w:val="28"/>
                <w:szCs w:val="28"/>
              </w:rPr>
              <w:t>CD</w:t>
            </w:r>
            <w:r w:rsidRPr="00CE5066">
              <w:rPr>
                <w:rFonts w:eastAsia="Arial"/>
                <w:sz w:val="28"/>
                <w:szCs w:val="28"/>
              </w:rPr>
              <w:t>,</w:t>
            </w:r>
            <w:r w:rsidRPr="00CE5066">
              <w:rPr>
                <w:rFonts w:eastAsia="Arial"/>
                <w:spacing w:val="2"/>
                <w:sz w:val="28"/>
                <w:szCs w:val="28"/>
              </w:rPr>
              <w:t xml:space="preserve"> </w:t>
            </w:r>
            <w:r w:rsidRPr="00CE5066">
              <w:rPr>
                <w:rFonts w:eastAsia="Arial"/>
                <w:sz w:val="28"/>
                <w:szCs w:val="28"/>
              </w:rPr>
              <w:t xml:space="preserve">LED </w:t>
            </w:r>
            <w:r w:rsidRPr="00CE5066">
              <w:rPr>
                <w:rFonts w:eastAsia="Arial"/>
                <w:spacing w:val="-3"/>
                <w:sz w:val="28"/>
                <w:szCs w:val="28"/>
              </w:rPr>
              <w:t>e indicazioni sonore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652C7B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 w:rsidRPr="00CE5066">
              <w:rPr>
                <w:rFonts w:eastAsia="Arial"/>
                <w:sz w:val="28"/>
                <w:szCs w:val="28"/>
                <w:lang w:val="en-US"/>
              </w:rPr>
              <w:t>1</w:t>
            </w:r>
            <w:r w:rsidR="00652C7B">
              <w:rPr>
                <w:rFonts w:eastAsia="Arial"/>
                <w:sz w:val="28"/>
                <w:szCs w:val="28"/>
                <w:lang w:val="en-US"/>
              </w:rPr>
              <w:t>3</w:t>
            </w:r>
          </w:p>
        </w:tc>
      </w:tr>
      <w:tr w:rsidR="00CE17B4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2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Azione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dopo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ogni</w:t>
            </w:r>
            <w:proofErr w:type="spellEnd"/>
            <w:r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attivazione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652C7B" w:rsidP="00CE5066">
            <w:pPr>
              <w:spacing w:before="52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>
              <w:rPr>
                <w:rFonts w:eastAsia="Arial"/>
                <w:sz w:val="28"/>
                <w:szCs w:val="28"/>
                <w:lang w:val="en-US"/>
              </w:rPr>
              <w:t>14</w:t>
            </w:r>
          </w:p>
        </w:tc>
      </w:tr>
      <w:tr w:rsidR="00CE17B4" w:rsidRPr="00CE5066" w:rsidTr="00BF3550">
        <w:trPr>
          <w:trHeight w:hRule="exact" w:val="455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</w:rPr>
            </w:pPr>
            <w:r w:rsidRPr="00CE5066">
              <w:rPr>
                <w:rFonts w:eastAsia="Arial"/>
                <w:sz w:val="28"/>
                <w:szCs w:val="28"/>
              </w:rPr>
              <w:t>Manutenzione e rifornimento del liquido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652C7B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  <w:r>
              <w:rPr>
                <w:rFonts w:eastAsia="Arial"/>
                <w:sz w:val="28"/>
                <w:szCs w:val="28"/>
                <w:lang w:val="en-US"/>
              </w:rPr>
              <w:t>14</w:t>
            </w: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</w:p>
        </w:tc>
      </w:tr>
      <w:tr w:rsidR="00CE17B4" w:rsidRPr="00CE5066" w:rsidTr="00BF3550">
        <w:trPr>
          <w:trHeight w:hRule="exact" w:val="454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</w:p>
        </w:tc>
      </w:tr>
      <w:tr w:rsidR="00CE17B4" w:rsidRPr="00CE5066" w:rsidTr="00BF3550">
        <w:trPr>
          <w:trHeight w:hRule="exact" w:val="467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40" w:firstLine="0"/>
              <w:rPr>
                <w:rFonts w:eastAsia="Arial"/>
                <w:sz w:val="28"/>
                <w:szCs w:val="28"/>
                <w:lang w:val="en-US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CE17B4" w:rsidRPr="00CE5066" w:rsidRDefault="00CE17B4" w:rsidP="00CE5066">
            <w:pPr>
              <w:spacing w:before="51"/>
              <w:ind w:left="0" w:right="40" w:firstLine="0"/>
              <w:jc w:val="right"/>
              <w:rPr>
                <w:rFonts w:eastAsia="Arial"/>
                <w:sz w:val="28"/>
                <w:szCs w:val="28"/>
                <w:lang w:val="en-US"/>
              </w:rPr>
            </w:pPr>
          </w:p>
        </w:tc>
      </w:tr>
    </w:tbl>
    <w:p w:rsidR="0074048A" w:rsidRDefault="0074048A" w:rsidP="00B20C17">
      <w:pPr>
        <w:ind w:left="0" w:firstLine="0"/>
      </w:pPr>
    </w:p>
    <w:p w:rsidR="00264F74" w:rsidRDefault="00777164" w:rsidP="00777164">
      <w:pPr>
        <w:ind w:left="0" w:firstLine="0"/>
        <w:jc w:val="center"/>
      </w:pPr>
      <w:proofErr w:type="gramStart"/>
      <w:r>
        <w:t>pag.</w:t>
      </w:r>
      <w:proofErr w:type="gramEnd"/>
      <w:r>
        <w:t xml:space="preserve"> 04</w:t>
      </w:r>
    </w:p>
    <w:p w:rsidR="00264F74" w:rsidRDefault="00264F74" w:rsidP="00B20C17">
      <w:pPr>
        <w:ind w:left="0" w:firstLine="0"/>
      </w:pPr>
    </w:p>
    <w:p w:rsidR="00264F74" w:rsidRDefault="00264F74" w:rsidP="00B20C17">
      <w:pPr>
        <w:ind w:left="0" w:firstLine="0"/>
      </w:pPr>
    </w:p>
    <w:p w:rsidR="00264F74" w:rsidRDefault="00264F74" w:rsidP="00B20C17">
      <w:pPr>
        <w:ind w:left="0" w:firstLine="0"/>
      </w:pPr>
    </w:p>
    <w:p w:rsidR="00264F74" w:rsidRPr="00A153E8" w:rsidRDefault="00264F74" w:rsidP="00A153E8">
      <w:pPr>
        <w:spacing w:before="47"/>
        <w:ind w:left="0" w:firstLine="0"/>
        <w:rPr>
          <w:rFonts w:eastAsia="Arial"/>
          <w:sz w:val="34"/>
          <w:szCs w:val="34"/>
          <w:lang w:val="en-US"/>
        </w:rPr>
      </w:pPr>
      <w:r w:rsidRPr="00264F74">
        <w:rPr>
          <w:rFonts w:eastAsia="Arial"/>
          <w:b/>
          <w:color w:val="FF9933"/>
          <w:spacing w:val="-1"/>
          <w:sz w:val="34"/>
          <w:szCs w:val="34"/>
          <w:lang w:val="en-US"/>
        </w:rPr>
        <w:t>I</w:t>
      </w:r>
      <w:r w:rsidRPr="00264F74">
        <w:rPr>
          <w:rFonts w:eastAsia="Arial"/>
          <w:b/>
          <w:color w:val="FF9933"/>
          <w:spacing w:val="1"/>
          <w:sz w:val="34"/>
          <w:szCs w:val="34"/>
          <w:lang w:val="en-US"/>
        </w:rPr>
        <w:t>N</w:t>
      </w:r>
      <w:r w:rsidRPr="00264F74">
        <w:rPr>
          <w:rFonts w:eastAsia="Arial"/>
          <w:b/>
          <w:color w:val="FF9933"/>
          <w:sz w:val="34"/>
          <w:szCs w:val="34"/>
          <w:lang w:val="en-US"/>
        </w:rPr>
        <w:t>T</w:t>
      </w:r>
      <w:r w:rsidRPr="00264F74">
        <w:rPr>
          <w:rFonts w:eastAsia="Arial"/>
          <w:b/>
          <w:color w:val="FF9933"/>
          <w:spacing w:val="1"/>
          <w:sz w:val="34"/>
          <w:szCs w:val="34"/>
          <w:lang w:val="en-US"/>
        </w:rPr>
        <w:t>R</w:t>
      </w:r>
      <w:r w:rsidRPr="00264F74">
        <w:rPr>
          <w:rFonts w:eastAsia="Arial"/>
          <w:b/>
          <w:color w:val="FF9933"/>
          <w:spacing w:val="-3"/>
          <w:sz w:val="34"/>
          <w:szCs w:val="34"/>
          <w:lang w:val="en-US"/>
        </w:rPr>
        <w:t>O</w:t>
      </w:r>
      <w:r w:rsidRPr="00264F74">
        <w:rPr>
          <w:rFonts w:eastAsia="Arial"/>
          <w:b/>
          <w:color w:val="FF9933"/>
          <w:spacing w:val="-1"/>
          <w:sz w:val="34"/>
          <w:szCs w:val="34"/>
          <w:lang w:val="en-US"/>
        </w:rPr>
        <w:t>D</w:t>
      </w:r>
      <w:r w:rsidRPr="00264F74">
        <w:rPr>
          <w:rFonts w:eastAsia="Arial"/>
          <w:b/>
          <w:color w:val="FF9933"/>
          <w:spacing w:val="1"/>
          <w:sz w:val="34"/>
          <w:szCs w:val="34"/>
          <w:lang w:val="en-US"/>
        </w:rPr>
        <w:t>U</w:t>
      </w:r>
      <w:r w:rsidR="00727EA3">
        <w:rPr>
          <w:rFonts w:eastAsia="Arial"/>
          <w:b/>
          <w:color w:val="FF9933"/>
          <w:spacing w:val="-1"/>
          <w:sz w:val="34"/>
          <w:szCs w:val="34"/>
          <w:lang w:val="en-US"/>
        </w:rPr>
        <w:t>ZIONE</w:t>
      </w:r>
    </w:p>
    <w:p w:rsidR="00264F74" w:rsidRPr="00727EA3" w:rsidRDefault="00727EA3" w:rsidP="00727EA3">
      <w:pPr>
        <w:spacing w:before="9" w:line="240" w:lineRule="exact"/>
        <w:ind w:left="0" w:firstLine="0"/>
        <w:rPr>
          <w:sz w:val="24"/>
          <w:szCs w:val="24"/>
        </w:rPr>
      </w:pPr>
      <w:r w:rsidRPr="00727EA3">
        <w:rPr>
          <w:rFonts w:eastAsia="Arial"/>
          <w:spacing w:val="-6"/>
        </w:rPr>
        <w:t>Prima di iniziare l'installazione del Ne</w:t>
      </w:r>
      <w:r>
        <w:rPr>
          <w:rFonts w:eastAsia="Arial"/>
          <w:spacing w:val="-6"/>
        </w:rPr>
        <w:t xml:space="preserve">bbiogeno </w:t>
      </w:r>
      <w:r w:rsidRPr="00727EA3">
        <w:rPr>
          <w:rFonts w:eastAsia="Arial"/>
          <w:spacing w:val="-6"/>
        </w:rPr>
        <w:t>assicurarsi di avere tutte le seguenti attrezzature fornite nella confezione:</w:t>
      </w:r>
    </w:p>
    <w:p w:rsidR="00264F74" w:rsidRPr="00727EA3" w:rsidRDefault="00264F74" w:rsidP="00264F74">
      <w:pPr>
        <w:ind w:left="1193"/>
        <w:rPr>
          <w:rFonts w:eastAsia="Arial"/>
        </w:rPr>
      </w:pPr>
      <w:r>
        <w:rPr>
          <w:rFonts w:ascii="Symbol" w:eastAsia="Symbol" w:hAnsi="Symbol" w:cs="Symbol"/>
        </w:rPr>
        <w:t></w:t>
      </w:r>
      <w:proofErr w:type="gramStart"/>
      <w:r w:rsidRPr="00727EA3">
        <w:rPr>
          <w:rFonts w:ascii="Times New Roman" w:eastAsia="Times New Roman" w:hAnsi="Times New Roman" w:cs="Times New Roman"/>
        </w:rPr>
        <w:t xml:space="preserve">   </w:t>
      </w:r>
      <w:r w:rsidRPr="00727EA3">
        <w:rPr>
          <w:rFonts w:ascii="Times New Roman" w:eastAsia="Times New Roman" w:hAnsi="Times New Roman" w:cs="Times New Roman"/>
          <w:spacing w:val="38"/>
        </w:rPr>
        <w:t xml:space="preserve"> </w:t>
      </w:r>
      <w:proofErr w:type="gramEnd"/>
      <w:r w:rsidRPr="00727EA3">
        <w:rPr>
          <w:rFonts w:eastAsia="Arial"/>
        </w:rPr>
        <w:t>1</w:t>
      </w:r>
      <w:r w:rsidRPr="00727EA3">
        <w:rPr>
          <w:rFonts w:eastAsia="Arial"/>
          <w:spacing w:val="-8"/>
        </w:rPr>
        <w:t xml:space="preserve"> </w:t>
      </w:r>
      <w:r w:rsidRPr="00727EA3">
        <w:rPr>
          <w:rFonts w:eastAsia="Arial"/>
        </w:rPr>
        <w:t>x</w:t>
      </w:r>
      <w:r w:rsidRPr="00727EA3">
        <w:rPr>
          <w:rFonts w:eastAsia="Arial"/>
          <w:spacing w:val="-11"/>
        </w:rPr>
        <w:t xml:space="preserve"> </w:t>
      </w:r>
      <w:r w:rsidR="00727EA3" w:rsidRPr="00727EA3">
        <w:rPr>
          <w:rFonts w:eastAsia="Arial"/>
          <w:spacing w:val="-6"/>
        </w:rPr>
        <w:t>Nebbiogeno</w:t>
      </w:r>
    </w:p>
    <w:p w:rsidR="00264F74" w:rsidRPr="00727EA3" w:rsidRDefault="00264F74" w:rsidP="00264F74">
      <w:pPr>
        <w:spacing w:line="260" w:lineRule="exact"/>
        <w:ind w:left="1193"/>
        <w:rPr>
          <w:rFonts w:eastAsia="Arial"/>
        </w:rPr>
      </w:pPr>
      <w:r>
        <w:rPr>
          <w:rFonts w:ascii="Symbol" w:eastAsia="Symbol" w:hAnsi="Symbol" w:cs="Symbol"/>
          <w:position w:val="-1"/>
        </w:rPr>
        <w:t></w:t>
      </w:r>
      <w:proofErr w:type="gramStart"/>
      <w:r w:rsidRPr="00727EA3">
        <w:rPr>
          <w:rFonts w:ascii="Times New Roman" w:eastAsia="Times New Roman" w:hAnsi="Times New Roman" w:cs="Times New Roman"/>
          <w:position w:val="-1"/>
        </w:rPr>
        <w:t xml:space="preserve">   </w:t>
      </w:r>
      <w:r w:rsidRPr="00727EA3"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proofErr w:type="gramEnd"/>
      <w:r w:rsidRPr="00727EA3">
        <w:rPr>
          <w:rFonts w:eastAsia="Arial"/>
          <w:position w:val="-1"/>
        </w:rPr>
        <w:t>1</w:t>
      </w:r>
      <w:r w:rsidRPr="00727EA3">
        <w:rPr>
          <w:rFonts w:eastAsia="Arial"/>
          <w:spacing w:val="-8"/>
          <w:position w:val="-1"/>
        </w:rPr>
        <w:t xml:space="preserve"> </w:t>
      </w:r>
      <w:r w:rsidRPr="00727EA3">
        <w:rPr>
          <w:rFonts w:eastAsia="Arial"/>
          <w:position w:val="-1"/>
        </w:rPr>
        <w:t>x</w:t>
      </w:r>
      <w:r w:rsidRPr="00727EA3">
        <w:rPr>
          <w:rFonts w:eastAsia="Arial"/>
          <w:spacing w:val="-11"/>
          <w:position w:val="-1"/>
        </w:rPr>
        <w:t xml:space="preserve"> </w:t>
      </w:r>
      <w:r w:rsidR="00727EA3" w:rsidRPr="00727EA3">
        <w:rPr>
          <w:rFonts w:eastAsia="Arial"/>
          <w:spacing w:val="-9"/>
          <w:position w:val="-1"/>
        </w:rPr>
        <w:t>Staffa di montaggio</w:t>
      </w:r>
    </w:p>
    <w:p w:rsidR="00264F74" w:rsidRPr="002948E7" w:rsidRDefault="00264F74" w:rsidP="00264F74">
      <w:pPr>
        <w:spacing w:line="260" w:lineRule="exact"/>
        <w:ind w:left="1193"/>
        <w:rPr>
          <w:rFonts w:eastAsia="Arial"/>
        </w:rPr>
      </w:pPr>
      <w:r>
        <w:rPr>
          <w:rFonts w:ascii="Symbol" w:eastAsia="Symbol" w:hAnsi="Symbol" w:cs="Symbol"/>
        </w:rPr>
        <w:t></w:t>
      </w:r>
      <w:proofErr w:type="gramStart"/>
      <w:r w:rsidRPr="00262A57">
        <w:rPr>
          <w:rFonts w:ascii="Times New Roman" w:eastAsia="Times New Roman" w:hAnsi="Times New Roman" w:cs="Times New Roman"/>
        </w:rPr>
        <w:t xml:space="preserve">   </w:t>
      </w:r>
      <w:r w:rsidRPr="00262A57">
        <w:rPr>
          <w:rFonts w:ascii="Times New Roman" w:eastAsia="Times New Roman" w:hAnsi="Times New Roman" w:cs="Times New Roman"/>
          <w:spacing w:val="38"/>
        </w:rPr>
        <w:t xml:space="preserve"> </w:t>
      </w:r>
      <w:proofErr w:type="gramEnd"/>
      <w:r w:rsidRPr="00262A57">
        <w:rPr>
          <w:rFonts w:eastAsia="Arial"/>
        </w:rPr>
        <w:t>1</w:t>
      </w:r>
      <w:r w:rsidRPr="00262A57">
        <w:rPr>
          <w:rFonts w:eastAsia="Arial"/>
          <w:spacing w:val="-8"/>
        </w:rPr>
        <w:t xml:space="preserve"> </w:t>
      </w:r>
      <w:r w:rsidRPr="00262A57">
        <w:rPr>
          <w:rFonts w:eastAsia="Arial"/>
        </w:rPr>
        <w:t>x</w:t>
      </w:r>
      <w:r w:rsidRPr="002948E7">
        <w:rPr>
          <w:rFonts w:eastAsia="Arial"/>
          <w:spacing w:val="-11"/>
        </w:rPr>
        <w:t xml:space="preserve"> </w:t>
      </w:r>
      <w:r w:rsidR="00727EA3" w:rsidRPr="002948E7">
        <w:rPr>
          <w:rFonts w:eastAsia="Arial"/>
          <w:spacing w:val="-6"/>
        </w:rPr>
        <w:t>Sacca liquido fumogeno</w:t>
      </w:r>
    </w:p>
    <w:p w:rsidR="00264F74" w:rsidRPr="002948E7" w:rsidRDefault="00264F74" w:rsidP="00264F74">
      <w:pPr>
        <w:spacing w:line="260" w:lineRule="exact"/>
        <w:ind w:left="1193"/>
        <w:rPr>
          <w:rFonts w:eastAsia="Arial"/>
        </w:rPr>
      </w:pPr>
      <w:r>
        <w:rPr>
          <w:rFonts w:ascii="Symbol" w:eastAsia="Symbol" w:hAnsi="Symbol" w:cs="Symbol"/>
          <w:position w:val="-1"/>
        </w:rPr>
        <w:t></w:t>
      </w:r>
      <w:proofErr w:type="gramStart"/>
      <w:r w:rsidRPr="002948E7">
        <w:rPr>
          <w:rFonts w:ascii="Times New Roman" w:eastAsia="Times New Roman" w:hAnsi="Times New Roman" w:cs="Times New Roman"/>
          <w:position w:val="-1"/>
        </w:rPr>
        <w:t xml:space="preserve">   </w:t>
      </w:r>
      <w:r w:rsidRPr="002948E7"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proofErr w:type="gramEnd"/>
      <w:r w:rsidRPr="002948E7">
        <w:rPr>
          <w:rFonts w:eastAsia="Arial"/>
          <w:position w:val="-1"/>
        </w:rPr>
        <w:t>2</w:t>
      </w:r>
      <w:r w:rsidRPr="002948E7">
        <w:rPr>
          <w:rFonts w:eastAsia="Arial"/>
          <w:spacing w:val="-8"/>
          <w:position w:val="-1"/>
        </w:rPr>
        <w:t xml:space="preserve"> </w:t>
      </w:r>
      <w:r w:rsidRPr="002948E7">
        <w:rPr>
          <w:rFonts w:eastAsia="Arial"/>
          <w:position w:val="-1"/>
        </w:rPr>
        <w:t>x</w:t>
      </w:r>
      <w:r w:rsidRPr="002948E7">
        <w:rPr>
          <w:rFonts w:eastAsia="Arial"/>
          <w:spacing w:val="-11"/>
          <w:position w:val="-1"/>
        </w:rPr>
        <w:t xml:space="preserve"> </w:t>
      </w:r>
      <w:r w:rsidRPr="002948E7">
        <w:rPr>
          <w:rFonts w:eastAsia="Arial"/>
          <w:spacing w:val="-5"/>
          <w:position w:val="-1"/>
        </w:rPr>
        <w:t>12</w:t>
      </w:r>
      <w:r w:rsidRPr="002948E7">
        <w:rPr>
          <w:rFonts w:eastAsia="Arial"/>
          <w:position w:val="-1"/>
        </w:rPr>
        <w:t>v</w:t>
      </w:r>
      <w:r w:rsidRPr="002948E7">
        <w:rPr>
          <w:rFonts w:eastAsia="Arial"/>
          <w:spacing w:val="-11"/>
          <w:position w:val="-1"/>
        </w:rPr>
        <w:t xml:space="preserve"> </w:t>
      </w:r>
      <w:r w:rsidRPr="002948E7">
        <w:rPr>
          <w:rFonts w:eastAsia="Arial"/>
          <w:spacing w:val="-6"/>
          <w:position w:val="-1"/>
        </w:rPr>
        <w:t>B</w:t>
      </w:r>
      <w:r w:rsidRPr="002948E7">
        <w:rPr>
          <w:rFonts w:eastAsia="Arial"/>
          <w:spacing w:val="-5"/>
          <w:position w:val="-1"/>
        </w:rPr>
        <w:t>a</w:t>
      </w:r>
      <w:r w:rsidRPr="002948E7">
        <w:rPr>
          <w:rFonts w:eastAsia="Arial"/>
          <w:spacing w:val="-6"/>
          <w:position w:val="-1"/>
        </w:rPr>
        <w:t>t</w:t>
      </w:r>
      <w:r w:rsidRPr="002948E7">
        <w:rPr>
          <w:rFonts w:eastAsia="Arial"/>
          <w:spacing w:val="-4"/>
          <w:position w:val="-1"/>
        </w:rPr>
        <w:t>t</w:t>
      </w:r>
      <w:r w:rsidRPr="002948E7">
        <w:rPr>
          <w:rFonts w:eastAsia="Arial"/>
          <w:spacing w:val="-8"/>
          <w:position w:val="-1"/>
        </w:rPr>
        <w:t>e</w:t>
      </w:r>
      <w:r w:rsidRPr="002948E7">
        <w:rPr>
          <w:rFonts w:eastAsia="Arial"/>
          <w:spacing w:val="-4"/>
          <w:position w:val="-1"/>
        </w:rPr>
        <w:t>r</w:t>
      </w:r>
      <w:r w:rsidRPr="002948E7">
        <w:rPr>
          <w:rFonts w:eastAsia="Arial"/>
          <w:spacing w:val="-6"/>
          <w:position w:val="-1"/>
        </w:rPr>
        <w:t>i</w:t>
      </w:r>
      <w:r w:rsidR="002948E7" w:rsidRPr="002948E7">
        <w:rPr>
          <w:rFonts w:eastAsia="Arial"/>
          <w:spacing w:val="-5"/>
          <w:position w:val="-1"/>
        </w:rPr>
        <w:t>e</w:t>
      </w:r>
      <w:r w:rsidRPr="002948E7">
        <w:rPr>
          <w:rFonts w:eastAsia="Arial"/>
          <w:position w:val="-1"/>
        </w:rPr>
        <w:t>.</w:t>
      </w:r>
    </w:p>
    <w:p w:rsidR="00264F74" w:rsidRPr="002948E7" w:rsidRDefault="00264F74" w:rsidP="00264F74">
      <w:pPr>
        <w:spacing w:line="260" w:lineRule="exact"/>
        <w:ind w:left="1193"/>
        <w:rPr>
          <w:rFonts w:eastAsia="Arial"/>
        </w:rPr>
      </w:pPr>
      <w:r>
        <w:rPr>
          <w:rFonts w:ascii="Symbol" w:eastAsia="Symbol" w:hAnsi="Symbol" w:cs="Symbol"/>
        </w:rPr>
        <w:t></w:t>
      </w:r>
      <w:proofErr w:type="gramStart"/>
      <w:r w:rsidRPr="002948E7">
        <w:rPr>
          <w:rFonts w:ascii="Times New Roman" w:eastAsia="Times New Roman" w:hAnsi="Times New Roman" w:cs="Times New Roman"/>
        </w:rPr>
        <w:t xml:space="preserve">   </w:t>
      </w:r>
      <w:r w:rsidRPr="002948E7">
        <w:rPr>
          <w:rFonts w:ascii="Times New Roman" w:eastAsia="Times New Roman" w:hAnsi="Times New Roman" w:cs="Times New Roman"/>
          <w:spacing w:val="38"/>
        </w:rPr>
        <w:t xml:space="preserve"> </w:t>
      </w:r>
      <w:proofErr w:type="gramEnd"/>
      <w:r w:rsidRPr="002948E7">
        <w:rPr>
          <w:rFonts w:eastAsia="Arial"/>
        </w:rPr>
        <w:t>1</w:t>
      </w:r>
      <w:r w:rsidRPr="002948E7">
        <w:rPr>
          <w:rFonts w:eastAsia="Arial"/>
          <w:spacing w:val="-8"/>
        </w:rPr>
        <w:t xml:space="preserve"> </w:t>
      </w:r>
      <w:r w:rsidRPr="002948E7">
        <w:rPr>
          <w:rFonts w:eastAsia="Arial"/>
        </w:rPr>
        <w:t>x</w:t>
      </w:r>
      <w:r w:rsidRPr="002948E7">
        <w:rPr>
          <w:rFonts w:eastAsia="Arial"/>
          <w:spacing w:val="-11"/>
        </w:rPr>
        <w:t xml:space="preserve"> </w:t>
      </w:r>
      <w:r w:rsidR="002948E7" w:rsidRPr="002948E7">
        <w:rPr>
          <w:rFonts w:eastAsia="Arial"/>
          <w:spacing w:val="-5"/>
        </w:rPr>
        <w:t>Istruzioni</w:t>
      </w:r>
    </w:p>
    <w:p w:rsidR="00264F74" w:rsidRPr="002948E7" w:rsidRDefault="00264F74" w:rsidP="00264F74">
      <w:pPr>
        <w:spacing w:before="12" w:line="240" w:lineRule="exact"/>
        <w:rPr>
          <w:sz w:val="24"/>
          <w:szCs w:val="24"/>
        </w:rPr>
      </w:pPr>
    </w:p>
    <w:p w:rsidR="00264F74" w:rsidRPr="002948E7" w:rsidRDefault="002948E7" w:rsidP="00727EA3">
      <w:pPr>
        <w:spacing w:line="240" w:lineRule="exact"/>
        <w:ind w:left="0" w:right="951" w:firstLine="0"/>
        <w:rPr>
          <w:rFonts w:eastAsia="Arial"/>
        </w:rPr>
      </w:pPr>
      <w:r>
        <w:rPr>
          <w:rFonts w:eastAsia="Arial"/>
          <w:spacing w:val="-6"/>
        </w:rPr>
        <w:t>Si richiederà</w:t>
      </w:r>
      <w:r w:rsidRPr="002948E7">
        <w:rPr>
          <w:rFonts w:eastAsia="Arial"/>
          <w:spacing w:val="-6"/>
        </w:rPr>
        <w:t xml:space="preserve"> </w:t>
      </w:r>
      <w:proofErr w:type="gramStart"/>
      <w:r w:rsidRPr="002948E7">
        <w:rPr>
          <w:rFonts w:eastAsia="Arial"/>
          <w:spacing w:val="-6"/>
        </w:rPr>
        <w:t>anche</w:t>
      </w:r>
      <w:proofErr w:type="gramEnd"/>
      <w:r w:rsidR="00264F74" w:rsidRPr="002948E7">
        <w:rPr>
          <w:rFonts w:eastAsia="Arial"/>
        </w:rPr>
        <w:t>:</w:t>
      </w:r>
    </w:p>
    <w:p w:rsidR="00264F74" w:rsidRPr="002948E7" w:rsidRDefault="00264F74" w:rsidP="00264F74">
      <w:pPr>
        <w:spacing w:before="13" w:line="240" w:lineRule="exact"/>
        <w:rPr>
          <w:sz w:val="24"/>
          <w:szCs w:val="24"/>
        </w:rPr>
      </w:pPr>
    </w:p>
    <w:p w:rsidR="00264F74" w:rsidRPr="002948E7" w:rsidRDefault="00264F74" w:rsidP="00264F74">
      <w:pPr>
        <w:ind w:left="1193"/>
        <w:rPr>
          <w:rFonts w:eastAsia="Arial"/>
          <w:spacing w:val="-20"/>
        </w:rPr>
      </w:pPr>
      <w:r>
        <w:rPr>
          <w:rFonts w:ascii="Symbol" w:eastAsia="Symbol" w:hAnsi="Symbol" w:cs="Symbol"/>
        </w:rPr>
        <w:t></w:t>
      </w:r>
      <w:proofErr w:type="gramStart"/>
      <w:r w:rsidRPr="002948E7">
        <w:rPr>
          <w:rFonts w:ascii="Times New Roman" w:eastAsia="Times New Roman" w:hAnsi="Times New Roman" w:cs="Times New Roman"/>
        </w:rPr>
        <w:t xml:space="preserve">   </w:t>
      </w:r>
      <w:r w:rsidRPr="002948E7">
        <w:rPr>
          <w:rFonts w:ascii="Times New Roman" w:eastAsia="Times New Roman" w:hAnsi="Times New Roman" w:cs="Times New Roman"/>
          <w:spacing w:val="38"/>
        </w:rPr>
        <w:t xml:space="preserve"> </w:t>
      </w:r>
      <w:proofErr w:type="gramEnd"/>
      <w:r w:rsidR="002948E7" w:rsidRPr="002948E7">
        <w:rPr>
          <w:rFonts w:eastAsia="Arial"/>
          <w:spacing w:val="-20"/>
        </w:rPr>
        <w:t>Alimentazione di rete e connessioni al pannello di allarme o altro sistema di attivazione</w:t>
      </w:r>
      <w:r w:rsidRPr="002948E7">
        <w:rPr>
          <w:rFonts w:eastAsia="Arial"/>
          <w:spacing w:val="-20"/>
        </w:rPr>
        <w:t>.</w:t>
      </w:r>
    </w:p>
    <w:p w:rsidR="00264F74" w:rsidRPr="002948E7" w:rsidRDefault="00264F74" w:rsidP="002948E7">
      <w:pPr>
        <w:tabs>
          <w:tab w:val="left" w:pos="7870"/>
        </w:tabs>
        <w:spacing w:line="260" w:lineRule="exact"/>
        <w:ind w:left="1193"/>
        <w:rPr>
          <w:rFonts w:eastAsia="Arial"/>
        </w:rPr>
      </w:pPr>
      <w:r>
        <w:rPr>
          <w:rFonts w:ascii="Symbol" w:eastAsia="Symbol" w:hAnsi="Symbol" w:cs="Symbol"/>
          <w:position w:val="-1"/>
        </w:rPr>
        <w:t></w:t>
      </w:r>
      <w:proofErr w:type="gramStart"/>
      <w:r w:rsidRPr="002948E7">
        <w:rPr>
          <w:rFonts w:ascii="Times New Roman" w:eastAsia="Times New Roman" w:hAnsi="Times New Roman" w:cs="Times New Roman"/>
          <w:position w:val="-1"/>
        </w:rPr>
        <w:t xml:space="preserve">   </w:t>
      </w:r>
      <w:r w:rsidRPr="002948E7"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proofErr w:type="gramEnd"/>
      <w:r w:rsidR="002948E7" w:rsidRPr="002948E7">
        <w:rPr>
          <w:rFonts w:eastAsia="Times New Roman"/>
          <w:position w:val="-1"/>
        </w:rPr>
        <w:t xml:space="preserve">Sensore </w:t>
      </w:r>
      <w:r w:rsidRPr="002948E7">
        <w:rPr>
          <w:rFonts w:eastAsia="Arial"/>
          <w:position w:val="-1"/>
        </w:rPr>
        <w:t>PIR (o equivalent</w:t>
      </w:r>
      <w:r w:rsidR="002948E7" w:rsidRPr="002948E7">
        <w:rPr>
          <w:rFonts w:eastAsia="Arial"/>
          <w:position w:val="-1"/>
        </w:rPr>
        <w:t>e</w:t>
      </w:r>
      <w:r w:rsidRPr="002948E7">
        <w:rPr>
          <w:rFonts w:eastAsia="Arial"/>
          <w:position w:val="-1"/>
        </w:rPr>
        <w:t xml:space="preserve">) </w:t>
      </w:r>
      <w:r w:rsidR="002948E7" w:rsidRPr="002948E7">
        <w:rPr>
          <w:rFonts w:eastAsia="Arial"/>
          <w:position w:val="-1"/>
        </w:rPr>
        <w:t>per ritardare l’accensione ove necessario</w:t>
      </w:r>
      <w:r w:rsidR="002948E7" w:rsidRPr="002948E7">
        <w:rPr>
          <w:rFonts w:eastAsia="Arial"/>
          <w:spacing w:val="-4"/>
          <w:position w:val="-1"/>
        </w:rPr>
        <w:t xml:space="preserve"> </w:t>
      </w:r>
      <w:r w:rsidRPr="002948E7">
        <w:rPr>
          <w:rFonts w:eastAsia="Arial"/>
          <w:position w:val="-1"/>
        </w:rPr>
        <w:t>.</w:t>
      </w:r>
      <w:r w:rsidR="002948E7" w:rsidRPr="002948E7">
        <w:rPr>
          <w:rFonts w:eastAsia="Arial"/>
          <w:position w:val="-1"/>
        </w:rPr>
        <w:tab/>
      </w:r>
    </w:p>
    <w:p w:rsidR="00264F74" w:rsidRPr="002948E7" w:rsidRDefault="00264F74" w:rsidP="00264F74">
      <w:pPr>
        <w:spacing w:before="8" w:line="240" w:lineRule="exact"/>
        <w:rPr>
          <w:sz w:val="24"/>
          <w:szCs w:val="24"/>
        </w:rPr>
      </w:pPr>
    </w:p>
    <w:p w:rsidR="00264F74" w:rsidRPr="00A153E8" w:rsidRDefault="006C0957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262A57">
        <w:rPr>
          <w:rFonts w:eastAsia="Arial"/>
          <w:b/>
          <w:color w:val="FF9933"/>
          <w:spacing w:val="-1"/>
          <w:sz w:val="34"/>
          <w:szCs w:val="34"/>
        </w:rPr>
        <w:t>PANORAMICA</w:t>
      </w:r>
    </w:p>
    <w:p w:rsidR="00C85CB2" w:rsidRPr="006C0957" w:rsidRDefault="006C0957" w:rsidP="006C0957">
      <w:pPr>
        <w:spacing w:before="9" w:line="240" w:lineRule="exact"/>
        <w:ind w:left="0" w:firstLine="0"/>
        <w:rPr>
          <w:rFonts w:eastAsia="Arial"/>
          <w:spacing w:val="-6"/>
        </w:rPr>
      </w:pPr>
      <w:r w:rsidRPr="006C0957">
        <w:rPr>
          <w:rFonts w:eastAsia="Arial"/>
          <w:spacing w:val="-6"/>
        </w:rPr>
        <w:t>Il Nebbiogeno è stato progettato per far parte di un sistema di allarme antintrusione esistente, ma può anche essere</w:t>
      </w:r>
      <w:r>
        <w:rPr>
          <w:rFonts w:eastAsia="Arial"/>
          <w:spacing w:val="-6"/>
        </w:rPr>
        <w:t xml:space="preserve"> </w:t>
      </w:r>
      <w:r w:rsidRPr="006C0957">
        <w:rPr>
          <w:rFonts w:eastAsia="Arial"/>
          <w:spacing w:val="-6"/>
        </w:rPr>
        <w:t xml:space="preserve">configurato come sistema 'stand-alone'. Un'installazione 'standard' </w:t>
      </w:r>
      <w:proofErr w:type="gramStart"/>
      <w:r w:rsidRPr="006C0957">
        <w:rPr>
          <w:rFonts w:eastAsia="Arial"/>
          <w:spacing w:val="-6"/>
        </w:rPr>
        <w:t>viene</w:t>
      </w:r>
      <w:proofErr w:type="gramEnd"/>
      <w:r w:rsidRPr="006C0957">
        <w:rPr>
          <w:rFonts w:eastAsia="Arial"/>
          <w:spacing w:val="-6"/>
        </w:rPr>
        <w:t xml:space="preserve"> visualizzata nel seguente schema:</w:t>
      </w:r>
      <w:r w:rsidR="0040164D">
        <w:rPr>
          <w:rFonts w:eastAsia="Arial"/>
          <w:spacing w:val="-6"/>
        </w:rPr>
        <w:pict>
          <v:shape id="_x0000_s1119" type="#_x0000_t202" style="position:absolute;margin-left:653.9pt;margin-top:6.4pt;width:147.1pt;height:51.05pt;z-index:-251646976;mso-position-horizontal-relative:page;mso-position-vertical-relative:text" filled="f" stroked="f">
            <v:textbox style="mso-next-textbox:#_x0000_s1119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7"/>
                    <w:gridCol w:w="351"/>
                    <w:gridCol w:w="519"/>
                  </w:tblGrid>
                  <w:tr w:rsidR="003718A9">
                    <w:trPr>
                      <w:trHeight w:hRule="exact" w:val="273"/>
                    </w:trPr>
                    <w:tc>
                      <w:tcPr>
                        <w:tcW w:w="397" w:type="dxa"/>
                        <w:vMerge w:val="restart"/>
                        <w:tcBorders>
                          <w:top w:val="nil"/>
                          <w:left w:val="nil"/>
                          <w:right w:val="single" w:sz="6" w:space="0" w:color="538DD3"/>
                        </w:tcBorders>
                      </w:tcPr>
                      <w:p w:rsidR="003718A9" w:rsidRDefault="003718A9"/>
                    </w:tc>
                    <w:tc>
                      <w:tcPr>
                        <w:tcW w:w="870" w:type="dxa"/>
                        <w:gridSpan w:val="2"/>
                        <w:tcBorders>
                          <w:top w:val="nil"/>
                          <w:left w:val="single" w:sz="6" w:space="0" w:color="538DD3"/>
                          <w:bottom w:val="nil"/>
                          <w:right w:val="nil"/>
                        </w:tcBorders>
                      </w:tcPr>
                      <w:p w:rsidR="003718A9" w:rsidRDefault="003718A9">
                        <w:pPr>
                          <w:spacing w:line="160" w:lineRule="exact"/>
                          <w:ind w:left="88"/>
                          <w:rPr>
                            <w:rFonts w:eastAsia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3718A9">
                    <w:trPr>
                      <w:trHeight w:hRule="exact" w:val="153"/>
                    </w:trPr>
                    <w:tc>
                      <w:tcPr>
                        <w:tcW w:w="397" w:type="dxa"/>
                        <w:vMerge/>
                        <w:tcBorders>
                          <w:left w:val="nil"/>
                          <w:bottom w:val="single" w:sz="2" w:space="0" w:color="1F1A17"/>
                          <w:right w:val="single" w:sz="6" w:space="0" w:color="538DD3"/>
                        </w:tcBorders>
                      </w:tcPr>
                      <w:p w:rsidR="003718A9" w:rsidRDefault="003718A9"/>
                    </w:tc>
                    <w:tc>
                      <w:tcPr>
                        <w:tcW w:w="351" w:type="dxa"/>
                        <w:tcBorders>
                          <w:top w:val="nil"/>
                          <w:left w:val="single" w:sz="6" w:space="0" w:color="538DD3"/>
                          <w:bottom w:val="single" w:sz="2" w:space="0" w:color="1F1A17"/>
                          <w:right w:val="single" w:sz="6" w:space="0" w:color="538DD3"/>
                        </w:tcBorders>
                      </w:tcPr>
                      <w:p w:rsidR="003718A9" w:rsidRDefault="003718A9"/>
                    </w:tc>
                    <w:tc>
                      <w:tcPr>
                        <w:tcW w:w="519" w:type="dxa"/>
                        <w:tcBorders>
                          <w:top w:val="nil"/>
                          <w:left w:val="single" w:sz="6" w:space="0" w:color="538DD3"/>
                          <w:bottom w:val="single" w:sz="2" w:space="0" w:color="1F1A17"/>
                          <w:right w:val="nil"/>
                        </w:tcBorders>
                      </w:tcPr>
                      <w:p w:rsidR="003718A9" w:rsidRDefault="003718A9"/>
                    </w:tc>
                  </w:tr>
                  <w:tr w:rsidR="003718A9">
                    <w:trPr>
                      <w:trHeight w:hRule="exact" w:val="801"/>
                    </w:trPr>
                    <w:tc>
                      <w:tcPr>
                        <w:tcW w:w="1267" w:type="dxa"/>
                        <w:gridSpan w:val="3"/>
                        <w:tcBorders>
                          <w:top w:val="single" w:sz="2" w:space="0" w:color="1F1A17"/>
                          <w:left w:val="single" w:sz="2" w:space="0" w:color="1F1A17"/>
                          <w:bottom w:val="single" w:sz="2" w:space="0" w:color="1F1A17"/>
                          <w:right w:val="single" w:sz="2" w:space="0" w:color="1F1A17"/>
                        </w:tcBorders>
                      </w:tcPr>
                      <w:p w:rsidR="003718A9" w:rsidRDefault="003718A9" w:rsidP="00C85CB2">
                        <w:pPr>
                          <w:ind w:left="68"/>
                          <w:rPr>
                            <w:rFonts w:eastAsia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3718A9" w:rsidRDefault="003718A9" w:rsidP="00C85CB2"/>
              </w:txbxContent>
            </v:textbox>
            <w10:wrap anchorx="page"/>
          </v:shape>
        </w:pict>
      </w:r>
    </w:p>
    <w:p w:rsidR="006D5A74" w:rsidRDefault="006D5A74" w:rsidP="00927074">
      <w:pPr>
        <w:spacing w:before="17"/>
        <w:ind w:left="113"/>
        <w:jc w:val="center"/>
        <w:rPr>
          <w:rFonts w:eastAsia="Arial"/>
          <w:b/>
          <w:color w:val="FF9933"/>
          <w:sz w:val="34"/>
          <w:szCs w:val="34"/>
          <w:lang w:val="en-US"/>
        </w:rPr>
      </w:pPr>
      <w:r w:rsidRPr="006D5A74">
        <w:rPr>
          <w:rFonts w:eastAsia="Arial"/>
          <w:b/>
          <w:noProof/>
          <w:color w:val="FF9933"/>
          <w:sz w:val="34"/>
          <w:szCs w:val="34"/>
          <w:lang w:eastAsia="it-IT"/>
        </w:rPr>
        <w:drawing>
          <wp:inline distT="0" distB="0" distL="0" distR="0">
            <wp:extent cx="3250029" cy="2458192"/>
            <wp:effectExtent l="19050" t="0" r="7521" b="0"/>
            <wp:docPr id="14" name="Immagine 41" descr="C:\Users\TECNICO\Desktop\Traduzioni marzo 2015\SICURFOG\immagini varie create con photodraw\Immagin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ECNICO\Desktop\Traduzioni marzo 2015\SICURFOG\immagini varie create con photodraw\Immagine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73" r="19345" b="2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29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74" w:rsidRPr="00A153E8" w:rsidRDefault="008448CC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8448CC">
        <w:rPr>
          <w:rFonts w:eastAsia="Arial"/>
          <w:b/>
          <w:color w:val="FF9933"/>
          <w:sz w:val="34"/>
          <w:szCs w:val="34"/>
        </w:rPr>
        <w:t>INSTALLAZIONE CLASSICA</w:t>
      </w:r>
    </w:p>
    <w:p w:rsidR="00264F74" w:rsidRPr="008448CC" w:rsidRDefault="008448CC" w:rsidP="00A153E8">
      <w:pPr>
        <w:spacing w:before="9" w:line="240" w:lineRule="exact"/>
        <w:ind w:left="0" w:firstLine="0"/>
        <w:rPr>
          <w:rFonts w:eastAsia="Arial"/>
        </w:rPr>
      </w:pPr>
      <w:r w:rsidRPr="008448CC">
        <w:rPr>
          <w:rFonts w:eastAsia="Arial"/>
        </w:rPr>
        <w:t xml:space="preserve">Una classica installazione si può </w:t>
      </w:r>
      <w:proofErr w:type="spellStart"/>
      <w:r w:rsidRPr="008448CC">
        <w:rPr>
          <w:rFonts w:eastAsia="Arial"/>
        </w:rPr>
        <w:t>preconfigurare</w:t>
      </w:r>
      <w:proofErr w:type="spellEnd"/>
      <w:r w:rsidRPr="008448CC">
        <w:rPr>
          <w:rFonts w:eastAsia="Arial"/>
        </w:rPr>
        <w:t xml:space="preserve"> nei seguenti modi</w:t>
      </w:r>
      <w:r w:rsidR="00264F74" w:rsidRPr="008448CC">
        <w:rPr>
          <w:rFonts w:eastAsia="Arial"/>
        </w:rPr>
        <w:t>:</w:t>
      </w:r>
    </w:p>
    <w:p w:rsidR="00012F35" w:rsidRDefault="00012F35" w:rsidP="00727EA3">
      <w:pPr>
        <w:ind w:left="1193"/>
        <w:rPr>
          <w:sz w:val="24"/>
          <w:szCs w:val="24"/>
        </w:rPr>
      </w:pPr>
    </w:p>
    <w:p w:rsidR="00264F74" w:rsidRPr="00012F35" w:rsidRDefault="00264F74" w:rsidP="00727EA3">
      <w:pPr>
        <w:ind w:left="1193"/>
        <w:rPr>
          <w:rFonts w:eastAsia="Arial"/>
        </w:rPr>
      </w:pPr>
      <w:r w:rsidRPr="00012F35">
        <w:rPr>
          <w:rFonts w:ascii="Times New Roman" w:eastAsia="Times New Roman" w:hAnsi="Times New Roman" w:cs="Times New Roman"/>
          <w:spacing w:val="39"/>
        </w:rPr>
        <w:t xml:space="preserve"> </w:t>
      </w:r>
      <w:r w:rsidR="00012F35" w:rsidRPr="00012F35">
        <w:rPr>
          <w:rFonts w:eastAsia="Arial"/>
          <w:b/>
          <w:spacing w:val="-8"/>
        </w:rPr>
        <w:t>Il Nebbiogeno</w:t>
      </w:r>
      <w:r w:rsidRPr="00012F35">
        <w:rPr>
          <w:rFonts w:eastAsia="Arial"/>
          <w:b/>
          <w:spacing w:val="-12"/>
        </w:rPr>
        <w:t xml:space="preserve"> </w:t>
      </w:r>
      <w:r w:rsidR="00012F35" w:rsidRPr="00012F35">
        <w:rPr>
          <w:rFonts w:eastAsia="Arial"/>
          <w:spacing w:val="-12"/>
        </w:rPr>
        <w:t>va montato</w:t>
      </w:r>
      <w:r w:rsidR="00012F35" w:rsidRPr="00012F35">
        <w:rPr>
          <w:rFonts w:eastAsia="Arial"/>
          <w:b/>
          <w:spacing w:val="-12"/>
        </w:rPr>
        <w:t xml:space="preserve"> </w:t>
      </w:r>
      <w:r w:rsidR="00012F35" w:rsidRPr="00012F35">
        <w:rPr>
          <w:rFonts w:eastAsia="Arial"/>
          <w:spacing w:val="-8"/>
        </w:rPr>
        <w:t>a parete o soffitto in posizione appropriata</w:t>
      </w:r>
      <w:r w:rsidRPr="00012F35">
        <w:rPr>
          <w:rFonts w:eastAsia="Arial"/>
        </w:rPr>
        <w:t>.</w:t>
      </w:r>
    </w:p>
    <w:p w:rsidR="00264F74" w:rsidRPr="00012F35" w:rsidRDefault="00264F74" w:rsidP="00264F74">
      <w:pPr>
        <w:spacing w:before="11" w:line="240" w:lineRule="exact"/>
        <w:rPr>
          <w:sz w:val="24"/>
          <w:szCs w:val="24"/>
        </w:rPr>
      </w:pPr>
    </w:p>
    <w:p w:rsidR="00264F74" w:rsidRPr="00012F35" w:rsidRDefault="00264F74" w:rsidP="00012F35">
      <w:pPr>
        <w:ind w:left="1193"/>
        <w:rPr>
          <w:sz w:val="24"/>
          <w:szCs w:val="24"/>
        </w:rPr>
      </w:pPr>
      <w:r>
        <w:rPr>
          <w:rFonts w:ascii="Symbol" w:eastAsia="Symbol" w:hAnsi="Symbol" w:cs="Symbol"/>
        </w:rPr>
        <w:t></w:t>
      </w:r>
      <w:r w:rsidRPr="00012F35">
        <w:rPr>
          <w:rFonts w:ascii="Times New Roman" w:eastAsia="Times New Roman" w:hAnsi="Times New Roman" w:cs="Times New Roman"/>
        </w:rPr>
        <w:tab/>
      </w:r>
      <w:r w:rsidR="00012F35" w:rsidRPr="00012F35">
        <w:rPr>
          <w:rFonts w:eastAsia="Arial"/>
          <w:b/>
        </w:rPr>
        <w:t>Un Sensore PIR</w:t>
      </w:r>
      <w:r w:rsidRPr="00012F35">
        <w:rPr>
          <w:rFonts w:eastAsia="Arial"/>
          <w:b/>
          <w:spacing w:val="-11"/>
        </w:rPr>
        <w:t xml:space="preserve"> </w:t>
      </w:r>
      <w:r w:rsidRPr="00012F35">
        <w:rPr>
          <w:rFonts w:eastAsia="Arial"/>
          <w:spacing w:val="-4"/>
        </w:rPr>
        <w:t>(</w:t>
      </w:r>
      <w:r w:rsidRPr="00012F35">
        <w:rPr>
          <w:rFonts w:eastAsia="Arial"/>
          <w:spacing w:val="-8"/>
        </w:rPr>
        <w:t>o</w:t>
      </w:r>
      <w:r w:rsidR="00012F35" w:rsidRPr="00012F35">
        <w:rPr>
          <w:rFonts w:eastAsia="Arial"/>
        </w:rPr>
        <w:t xml:space="preserve"> dispositivo simile</w:t>
      </w:r>
      <w:r w:rsidRPr="00012F35">
        <w:rPr>
          <w:rFonts w:eastAsia="Arial"/>
        </w:rPr>
        <w:t>)</w:t>
      </w:r>
      <w:r w:rsidR="00012F35" w:rsidRPr="00012F35">
        <w:rPr>
          <w:rFonts w:eastAsia="Arial"/>
        </w:rPr>
        <w:t xml:space="preserve"> per confermare l’accensione</w:t>
      </w:r>
      <w:proofErr w:type="gramStart"/>
      <w:r w:rsidR="00012F35">
        <w:rPr>
          <w:rFonts w:eastAsia="Arial"/>
        </w:rPr>
        <w:t>,</w:t>
      </w:r>
      <w:proofErr w:type="gramEnd"/>
      <w:r w:rsidR="00012F35" w:rsidRPr="00012F35">
        <w:rPr>
          <w:rFonts w:eastAsia="Arial"/>
          <w:spacing w:val="-6"/>
        </w:rPr>
        <w:t>situato all'interno de</w:t>
      </w:r>
      <w:r w:rsidR="00012F35">
        <w:rPr>
          <w:rFonts w:eastAsia="Arial"/>
          <w:spacing w:val="-6"/>
        </w:rPr>
        <w:t xml:space="preserve">lla stessa area del Nebbiogeno </w:t>
      </w:r>
      <w:r w:rsidR="00012F35" w:rsidRPr="00012F35">
        <w:rPr>
          <w:rFonts w:eastAsia="Arial"/>
          <w:spacing w:val="-6"/>
        </w:rPr>
        <w:t xml:space="preserve">che fornisce </w:t>
      </w:r>
      <w:r w:rsidR="00811B2F">
        <w:rPr>
          <w:rFonts w:eastAsia="Arial"/>
          <w:spacing w:val="-6"/>
        </w:rPr>
        <w:t xml:space="preserve">semplicemente </w:t>
      </w:r>
      <w:r w:rsidR="00012F35" w:rsidRPr="00012F35">
        <w:rPr>
          <w:rFonts w:eastAsia="Arial"/>
          <w:spacing w:val="-6"/>
        </w:rPr>
        <w:t>un segnale di</w:t>
      </w:r>
      <w:r w:rsidR="00012F35">
        <w:rPr>
          <w:rFonts w:eastAsia="Arial"/>
          <w:spacing w:val="-6"/>
        </w:rPr>
        <w:t xml:space="preserve"> conferma </w:t>
      </w:r>
      <w:r w:rsidR="00012F35" w:rsidRPr="00012F35">
        <w:rPr>
          <w:rFonts w:eastAsia="Arial"/>
          <w:spacing w:val="-6"/>
        </w:rPr>
        <w:t xml:space="preserve"> per avviare la produzione</w:t>
      </w:r>
      <w:r w:rsidR="00012F35">
        <w:rPr>
          <w:rFonts w:eastAsia="Arial"/>
          <w:spacing w:val="-6"/>
        </w:rPr>
        <w:t xml:space="preserve"> di</w:t>
      </w:r>
      <w:r w:rsidR="00012F35" w:rsidRPr="00012F35">
        <w:rPr>
          <w:rFonts w:eastAsia="Arial"/>
          <w:spacing w:val="-6"/>
        </w:rPr>
        <w:t xml:space="preserve"> 'fumo'.</w:t>
      </w:r>
    </w:p>
    <w:p w:rsidR="00264F74" w:rsidRPr="00811B2F" w:rsidRDefault="00264F74" w:rsidP="00811B2F">
      <w:pPr>
        <w:ind w:left="1193"/>
        <w:rPr>
          <w:rFonts w:eastAsia="Arial"/>
        </w:rPr>
      </w:pPr>
      <w:r>
        <w:rPr>
          <w:rFonts w:ascii="Symbol" w:eastAsia="Symbol" w:hAnsi="Symbol" w:cs="Symbol"/>
        </w:rPr>
        <w:t></w:t>
      </w:r>
      <w:r w:rsidRPr="00012F35">
        <w:rPr>
          <w:rFonts w:ascii="Times New Roman" w:eastAsia="Times New Roman" w:hAnsi="Times New Roman" w:cs="Times New Roman"/>
        </w:rPr>
        <w:tab/>
      </w:r>
      <w:r w:rsidR="00D908BE">
        <w:rPr>
          <w:rFonts w:eastAsia="Arial"/>
          <w:b/>
        </w:rPr>
        <w:t>Un com</w:t>
      </w:r>
      <w:r w:rsidR="00012F35" w:rsidRPr="00811B2F">
        <w:rPr>
          <w:rFonts w:eastAsia="Arial"/>
          <w:b/>
        </w:rPr>
        <w:t>ando di Inserimento</w:t>
      </w:r>
      <w:r w:rsidRPr="00811B2F">
        <w:rPr>
          <w:rFonts w:eastAsia="Arial"/>
          <w:b/>
        </w:rPr>
        <w:t xml:space="preserve"> </w:t>
      </w:r>
      <w:r w:rsidR="00811B2F" w:rsidRPr="00811B2F">
        <w:rPr>
          <w:rFonts w:eastAsia="Arial"/>
          <w:b/>
        </w:rPr>
        <w:t>del Nebbiogeno</w:t>
      </w:r>
      <w:r w:rsidR="00811B2F">
        <w:rPr>
          <w:rFonts w:eastAsia="Arial"/>
          <w:spacing w:val="-11"/>
        </w:rPr>
        <w:t xml:space="preserve"> </w:t>
      </w:r>
      <w:r w:rsidR="00012F35" w:rsidRPr="00012F35">
        <w:rPr>
          <w:rFonts w:eastAsia="Arial"/>
          <w:spacing w:val="-5"/>
        </w:rPr>
        <w:t>fornito da una central</w:t>
      </w:r>
      <w:r w:rsidR="00811B2F">
        <w:rPr>
          <w:rFonts w:eastAsia="Arial"/>
          <w:spacing w:val="-5"/>
        </w:rPr>
        <w:t>e</w:t>
      </w:r>
      <w:r w:rsidR="00012F35" w:rsidRPr="00012F35">
        <w:rPr>
          <w:rFonts w:eastAsia="Arial"/>
          <w:spacing w:val="-5"/>
        </w:rPr>
        <w:t xml:space="preserve"> di allarme</w:t>
      </w:r>
      <w:r w:rsidR="00811B2F">
        <w:rPr>
          <w:rFonts w:eastAsia="Arial"/>
          <w:spacing w:val="-5"/>
        </w:rPr>
        <w:t xml:space="preserve"> in forma di contatto NC che va ad aprirsi quando la centrale di allarme </w:t>
      </w:r>
      <w:proofErr w:type="gramStart"/>
      <w:r w:rsidR="00811B2F">
        <w:rPr>
          <w:rFonts w:eastAsia="Arial"/>
          <w:spacing w:val="-5"/>
        </w:rPr>
        <w:t>viene</w:t>
      </w:r>
      <w:proofErr w:type="gramEnd"/>
      <w:r w:rsidR="00811B2F">
        <w:rPr>
          <w:rFonts w:eastAsia="Arial"/>
          <w:spacing w:val="-5"/>
        </w:rPr>
        <w:t xml:space="preserve"> inserita.</w:t>
      </w:r>
    </w:p>
    <w:p w:rsidR="00264F74" w:rsidRPr="00811B2F" w:rsidRDefault="00264F74" w:rsidP="00727EA3">
      <w:pPr>
        <w:ind w:left="1193"/>
        <w:rPr>
          <w:rFonts w:eastAsia="Arial"/>
        </w:rPr>
        <w:sectPr w:rsidR="00264F74" w:rsidRPr="00811B2F">
          <w:type w:val="continuous"/>
          <w:pgSz w:w="11920" w:h="16840"/>
          <w:pgMar w:top="940" w:right="1140" w:bottom="280" w:left="1020" w:header="720" w:footer="720" w:gutter="0"/>
          <w:cols w:space="720"/>
        </w:sectPr>
      </w:pPr>
      <w:r>
        <w:rPr>
          <w:rFonts w:ascii="Symbol" w:eastAsia="Symbol" w:hAnsi="Symbol" w:cs="Symbol"/>
        </w:rPr>
        <w:t></w:t>
      </w:r>
      <w:r w:rsidRPr="00811B2F">
        <w:rPr>
          <w:rFonts w:ascii="Times New Roman" w:eastAsia="Times New Roman" w:hAnsi="Times New Roman" w:cs="Times New Roman"/>
        </w:rPr>
        <w:tab/>
      </w:r>
      <w:r w:rsidR="00D908BE">
        <w:rPr>
          <w:rFonts w:eastAsia="Arial"/>
          <w:b/>
        </w:rPr>
        <w:t>Un com</w:t>
      </w:r>
      <w:r w:rsidR="00811B2F" w:rsidRPr="00811B2F">
        <w:rPr>
          <w:rFonts w:eastAsia="Arial"/>
          <w:b/>
        </w:rPr>
        <w:t>ando di Attivazione</w:t>
      </w:r>
      <w:r w:rsidR="00811B2F">
        <w:rPr>
          <w:rFonts w:eastAsia="Arial"/>
          <w:b/>
        </w:rPr>
        <w:t xml:space="preserve"> del Nebbiogeno</w:t>
      </w:r>
      <w:r w:rsidRPr="00811B2F">
        <w:rPr>
          <w:rFonts w:eastAsia="Arial"/>
          <w:spacing w:val="-11"/>
        </w:rPr>
        <w:t xml:space="preserve"> </w:t>
      </w:r>
      <w:r w:rsidR="00811B2F" w:rsidRPr="00811B2F">
        <w:rPr>
          <w:rFonts w:eastAsia="Arial"/>
        </w:rPr>
        <w:t xml:space="preserve">fornito da una centrale di allarme in forma di contatto NC che va ad aprirsi quando la centrale di allarme rileva </w:t>
      </w:r>
      <w:proofErr w:type="gramStart"/>
      <w:r w:rsidR="00811B2F" w:rsidRPr="00811B2F">
        <w:rPr>
          <w:rFonts w:eastAsia="Arial"/>
        </w:rPr>
        <w:t>una</w:t>
      </w:r>
      <w:proofErr w:type="gramEnd"/>
      <w:r w:rsidR="00811B2F" w:rsidRPr="00811B2F">
        <w:rPr>
          <w:rFonts w:eastAsia="Arial"/>
        </w:rPr>
        <w:t xml:space="preserve"> intrusione.</w:t>
      </w:r>
    </w:p>
    <w:p w:rsidR="001F4536" w:rsidRDefault="001F4536" w:rsidP="001F4536">
      <w:pPr>
        <w:ind w:left="0" w:firstLine="0"/>
        <w:jc w:val="center"/>
      </w:pPr>
      <w:proofErr w:type="gramStart"/>
      <w:r>
        <w:lastRenderedPageBreak/>
        <w:t>pag.</w:t>
      </w:r>
      <w:proofErr w:type="gramEnd"/>
      <w:r>
        <w:t xml:space="preserve"> 05</w:t>
      </w:r>
    </w:p>
    <w:p w:rsidR="00777164" w:rsidRDefault="00777164" w:rsidP="00B806D8">
      <w:pPr>
        <w:spacing w:before="47"/>
        <w:ind w:left="113" w:firstLine="0"/>
        <w:rPr>
          <w:rFonts w:eastAsia="Arial"/>
          <w:b/>
          <w:color w:val="FF9933"/>
          <w:sz w:val="34"/>
          <w:szCs w:val="34"/>
        </w:rPr>
      </w:pPr>
    </w:p>
    <w:p w:rsidR="00F528C8" w:rsidRDefault="00F528C8" w:rsidP="00B806D8">
      <w:pPr>
        <w:spacing w:before="47"/>
        <w:ind w:left="113" w:firstLine="0"/>
        <w:rPr>
          <w:rFonts w:eastAsia="Arial"/>
          <w:b/>
          <w:color w:val="FF9933"/>
          <w:sz w:val="34"/>
          <w:szCs w:val="34"/>
        </w:rPr>
      </w:pPr>
    </w:p>
    <w:p w:rsidR="00B806D8" w:rsidRPr="00777164" w:rsidRDefault="00B806D8" w:rsidP="00A153E8">
      <w:pPr>
        <w:spacing w:before="47"/>
        <w:ind w:left="0" w:firstLine="0"/>
        <w:rPr>
          <w:rFonts w:eastAsia="Arial"/>
          <w:sz w:val="34"/>
          <w:szCs w:val="34"/>
        </w:rPr>
      </w:pPr>
      <w:proofErr w:type="gramStart"/>
      <w:r w:rsidRPr="00B806D8">
        <w:rPr>
          <w:rFonts w:eastAsia="Arial"/>
          <w:b/>
          <w:color w:val="FF9933"/>
          <w:sz w:val="34"/>
          <w:szCs w:val="34"/>
        </w:rPr>
        <w:t>POSIZIONAMENTO</w:t>
      </w:r>
      <w:proofErr w:type="gramEnd"/>
      <w:r w:rsidRPr="00B806D8">
        <w:rPr>
          <w:rFonts w:eastAsia="Arial"/>
          <w:b/>
          <w:color w:val="FF9933"/>
          <w:sz w:val="34"/>
          <w:szCs w:val="34"/>
        </w:rPr>
        <w:t>.</w:t>
      </w:r>
    </w:p>
    <w:p w:rsidR="00B806D8" w:rsidRDefault="00B806D8" w:rsidP="00A153E8">
      <w:pPr>
        <w:spacing w:before="9" w:line="240" w:lineRule="exact"/>
        <w:ind w:left="0" w:firstLine="0"/>
        <w:rPr>
          <w:rFonts w:eastAsia="Arial"/>
          <w:spacing w:val="2"/>
        </w:rPr>
      </w:pPr>
      <w:r w:rsidRPr="00A153E8">
        <w:rPr>
          <w:rFonts w:eastAsia="Arial"/>
        </w:rPr>
        <w:t>I</w:t>
      </w:r>
      <w:r w:rsidRPr="00B806D8">
        <w:rPr>
          <w:rFonts w:eastAsia="Arial"/>
          <w:spacing w:val="2"/>
        </w:rPr>
        <w:t>l Nebbiogeno</w:t>
      </w:r>
      <w:proofErr w:type="gramStart"/>
      <w:r w:rsidRPr="00B806D8">
        <w:rPr>
          <w:rFonts w:eastAsia="Arial"/>
          <w:spacing w:val="2"/>
        </w:rPr>
        <w:t xml:space="preserve">  </w:t>
      </w:r>
      <w:proofErr w:type="gramEnd"/>
      <w:r w:rsidRPr="00B806D8">
        <w:rPr>
          <w:rFonts w:eastAsia="Arial"/>
          <w:spacing w:val="2"/>
        </w:rPr>
        <w:t>dovrebbe idealmente essere situato in una posizione segret</w:t>
      </w:r>
      <w:r w:rsidR="006E4511">
        <w:rPr>
          <w:rFonts w:eastAsia="Arial"/>
          <w:spacing w:val="2"/>
        </w:rPr>
        <w:t xml:space="preserve">a lontano da occhi indiscreti, </w:t>
      </w:r>
      <w:r w:rsidRPr="00B806D8">
        <w:rPr>
          <w:rFonts w:eastAsia="Arial"/>
          <w:spacing w:val="2"/>
        </w:rPr>
        <w:t>riducendo in tal modo la pos</w:t>
      </w:r>
      <w:r w:rsidR="006E4511">
        <w:rPr>
          <w:rFonts w:eastAsia="Arial"/>
          <w:spacing w:val="2"/>
        </w:rPr>
        <w:t xml:space="preserve">sibilità di manomissione o di </w:t>
      </w:r>
      <w:r w:rsidRPr="00B806D8">
        <w:rPr>
          <w:rFonts w:eastAsia="Arial"/>
          <w:spacing w:val="2"/>
        </w:rPr>
        <w:t xml:space="preserve"> attacco. Il luogo ideale per il Nebbiogeno</w:t>
      </w:r>
      <w:r w:rsidR="006E4511">
        <w:rPr>
          <w:rFonts w:eastAsia="Arial"/>
          <w:spacing w:val="2"/>
        </w:rPr>
        <w:t xml:space="preserve"> è a </w:t>
      </w:r>
      <w:proofErr w:type="gramStart"/>
      <w:r w:rsidR="006E4511">
        <w:rPr>
          <w:rFonts w:eastAsia="Arial"/>
          <w:spacing w:val="2"/>
        </w:rPr>
        <w:t xml:space="preserve">soffitto </w:t>
      </w:r>
      <w:r w:rsidRPr="00B806D8">
        <w:rPr>
          <w:rFonts w:eastAsia="Arial"/>
          <w:spacing w:val="2"/>
        </w:rPr>
        <w:t>dove</w:t>
      </w:r>
      <w:proofErr w:type="gramEnd"/>
      <w:r w:rsidRPr="00B806D8">
        <w:rPr>
          <w:rFonts w:eastAsia="Arial"/>
          <w:spacing w:val="2"/>
        </w:rPr>
        <w:t xml:space="preserve"> la nube di fumo ottiene </w:t>
      </w:r>
      <w:r w:rsidR="006E4511">
        <w:rPr>
          <w:rFonts w:eastAsia="Arial"/>
          <w:spacing w:val="2"/>
        </w:rPr>
        <w:t>il suo effetto migliore, scoppia verso terra e ottiene miglior</w:t>
      </w:r>
      <w:r w:rsidRPr="00B806D8">
        <w:rPr>
          <w:rFonts w:eastAsia="Arial"/>
          <w:spacing w:val="2"/>
        </w:rPr>
        <w:t xml:space="preserve"> diffusione verso l'esterno e verso l'alto di 360 °. Se nessuna posizione a soffitto </w:t>
      </w:r>
      <w:proofErr w:type="gramStart"/>
      <w:r w:rsidRPr="00B806D8">
        <w:rPr>
          <w:rFonts w:eastAsia="Arial"/>
          <w:spacing w:val="2"/>
        </w:rPr>
        <w:t>risulta</w:t>
      </w:r>
      <w:proofErr w:type="gramEnd"/>
      <w:r w:rsidRPr="00B806D8">
        <w:rPr>
          <w:rFonts w:eastAsia="Arial"/>
          <w:spacing w:val="2"/>
        </w:rPr>
        <w:t xml:space="preserve"> adeguata  un'altra buona posizione è il montaggio a parete il più vicino possibile al soffitto</w:t>
      </w:r>
      <w:r w:rsidR="003A25A6">
        <w:rPr>
          <w:rFonts w:eastAsia="Arial"/>
          <w:spacing w:val="2"/>
        </w:rPr>
        <w:t>.</w:t>
      </w:r>
    </w:p>
    <w:p w:rsidR="00777164" w:rsidRDefault="00777164" w:rsidP="00B806D8">
      <w:pPr>
        <w:spacing w:line="240" w:lineRule="exact"/>
        <w:ind w:left="113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B806D8" w:rsidRDefault="0040164D" w:rsidP="00B806D8">
      <w:pPr>
        <w:spacing w:line="240" w:lineRule="exact"/>
        <w:ind w:left="113" w:firstLine="0"/>
        <w:rPr>
          <w:rFonts w:eastAsia="Arial"/>
          <w:b/>
          <w:position w:val="-1"/>
          <w:lang w:val="en-US"/>
        </w:rPr>
      </w:pPr>
      <w:r w:rsidRPr="0040164D"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shape id="_x0000_s1239" type="#_x0000_t202" style="position:absolute;left:0;text-align:left;margin-left:76.1pt;margin-top:75.45pt;width:11pt;height:46.55pt;z-index:-251642880;mso-position-horizontal-relative:page" filled="f" stroked="f">
            <v:textbox style="layout-flow:vertical;mso-layout-flow-alt:bottom-to-top" inset="0,0,0,0">
              <w:txbxContent>
                <w:p w:rsidR="003718A9" w:rsidRDefault="003718A9" w:rsidP="00B806D8">
                  <w:pPr>
                    <w:spacing w:line="200" w:lineRule="exact"/>
                    <w:ind w:left="20" w:right="-27"/>
                    <w:rPr>
                      <w:rFonts w:eastAsia="Arial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proofErr w:type="spellStart"/>
      <w:proofErr w:type="gramStart"/>
      <w:r w:rsidR="003A25A6">
        <w:rPr>
          <w:rFonts w:eastAsia="Arial"/>
          <w:b/>
          <w:position w:val="-1"/>
          <w:lang w:val="en-US"/>
        </w:rPr>
        <w:t>Montaggio</w:t>
      </w:r>
      <w:proofErr w:type="spellEnd"/>
      <w:r w:rsidR="003A25A6">
        <w:rPr>
          <w:rFonts w:eastAsia="Arial"/>
          <w:b/>
          <w:position w:val="-1"/>
          <w:lang w:val="en-US"/>
        </w:rPr>
        <w:t xml:space="preserve"> a </w:t>
      </w:r>
      <w:proofErr w:type="spellStart"/>
      <w:r w:rsidR="003A25A6">
        <w:rPr>
          <w:rFonts w:eastAsia="Arial"/>
          <w:b/>
          <w:position w:val="-1"/>
          <w:lang w:val="en-US"/>
        </w:rPr>
        <w:t>parete</w:t>
      </w:r>
      <w:proofErr w:type="spellEnd"/>
      <w:r w:rsidR="00B806D8" w:rsidRPr="00B806D8">
        <w:rPr>
          <w:rFonts w:eastAsia="Arial"/>
          <w:b/>
          <w:position w:val="-1"/>
          <w:lang w:val="en-US"/>
        </w:rPr>
        <w:t>.</w:t>
      </w:r>
      <w:proofErr w:type="gramEnd"/>
    </w:p>
    <w:p w:rsidR="00F64875" w:rsidRDefault="00F64875" w:rsidP="00F64875"/>
    <w:p w:rsidR="00234915" w:rsidRDefault="00777164" w:rsidP="00234915">
      <w:pPr>
        <w:jc w:val="center"/>
      </w:pPr>
      <w:r>
        <w:object w:dxaOrig="8515" w:dyaOrig="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35pt;height:91.25pt" o:ole="">
            <v:imagedata r:id="rId16" o:title=""/>
          </v:shape>
          <o:OLEObject Type="Embed" ProgID="PhotoDraw.Document.2" ShapeID="_x0000_i1025" DrawAspect="Content" ObjectID="_1542523187" r:id="rId17"/>
        </w:object>
      </w:r>
    </w:p>
    <w:p w:rsidR="00F64875" w:rsidRDefault="00F64875" w:rsidP="00F64875">
      <w:pPr>
        <w:spacing w:before="11" w:line="240" w:lineRule="exact"/>
        <w:ind w:left="0" w:firstLine="0"/>
      </w:pPr>
      <w:r>
        <w:t>La posizione di montaggio per il Nebbiogeno</w:t>
      </w:r>
      <w:proofErr w:type="gramStart"/>
      <w:r>
        <w:t xml:space="preserve">  </w:t>
      </w:r>
      <w:proofErr w:type="gramEnd"/>
      <w:r>
        <w:t xml:space="preserve">a parete ottimale è 2,5 metri dal pavimento di fronte alla zona da proteggere e utilizzando un ugello posizionato con angolazione appropriata. L’altezza di montaggio massima sopra il livello del pavimento è di 3 metri, la minima è di 1 </w:t>
      </w:r>
      <w:proofErr w:type="gramStart"/>
      <w:r>
        <w:t>metro</w:t>
      </w:r>
      <w:proofErr w:type="gramEnd"/>
      <w:r>
        <w:t xml:space="preserve"> e non ci dovrebbero essere ostacoli entro 1 metro davanti all'ugello di uscita del fumo.</w:t>
      </w:r>
    </w:p>
    <w:p w:rsidR="00F64875" w:rsidRDefault="00F64875" w:rsidP="00F64875"/>
    <w:p w:rsidR="00F64875" w:rsidRPr="00F64875" w:rsidRDefault="00F64875" w:rsidP="00F64875">
      <w:pPr>
        <w:spacing w:line="240" w:lineRule="exact"/>
        <w:ind w:left="113" w:firstLine="0"/>
        <w:rPr>
          <w:b/>
        </w:rPr>
      </w:pPr>
      <w:r w:rsidRPr="00F64875">
        <w:rPr>
          <w:b/>
        </w:rPr>
        <w:t>Montaggio a soffitto</w:t>
      </w:r>
      <w:r>
        <w:rPr>
          <w:b/>
        </w:rPr>
        <w:t>.</w:t>
      </w:r>
    </w:p>
    <w:p w:rsidR="00234915" w:rsidRDefault="00777164" w:rsidP="00234915">
      <w:pPr>
        <w:jc w:val="center"/>
      </w:pPr>
      <w:r>
        <w:object w:dxaOrig="8515" w:dyaOrig="4118">
          <v:shape id="_x0000_i1026" type="#_x0000_t75" style="width:390.15pt;height:133.1pt" o:ole="">
            <v:imagedata r:id="rId18" o:title=""/>
          </v:shape>
          <o:OLEObject Type="Embed" ProgID="PhotoDraw.Document.2" ShapeID="_x0000_i1026" DrawAspect="Content" ObjectID="_1542523188" r:id="rId19"/>
        </w:object>
      </w:r>
    </w:p>
    <w:p w:rsidR="00234915" w:rsidRDefault="00234915" w:rsidP="00234915">
      <w:pPr>
        <w:spacing w:before="11" w:line="240" w:lineRule="exact"/>
        <w:ind w:left="0" w:firstLine="0"/>
      </w:pPr>
      <w:r w:rsidRPr="00234915">
        <w:t xml:space="preserve">L'altezza di montaggio per Nebbiogeno </w:t>
      </w:r>
      <w:r>
        <w:t>a soffitto massima e</w:t>
      </w:r>
      <w:r w:rsidRPr="00234915">
        <w:t xml:space="preserve"> ottimale è</w:t>
      </w:r>
      <w:r>
        <w:t xml:space="preserve"> di</w:t>
      </w:r>
      <w:r w:rsidRPr="00234915">
        <w:t xml:space="preserve"> 2,5 metri dal pavimento sull'area da proteggere e utilizzando un ugello dritto. Il </w:t>
      </w:r>
      <w:r w:rsidR="006E4511">
        <w:t xml:space="preserve">massimo montaggio in altezza </w:t>
      </w:r>
      <w:r w:rsidRPr="00234915">
        <w:t xml:space="preserve">sopra il livello del pavimento è di 3 metri e non ci dovrebbero essere ostacoli entro 1 metro </w:t>
      </w:r>
      <w:r>
        <w:t xml:space="preserve">davanti </w:t>
      </w:r>
      <w:r w:rsidRPr="00234915">
        <w:t>all'ugello di uscita fumi.</w:t>
      </w:r>
    </w:p>
    <w:p w:rsidR="00234915" w:rsidRDefault="00234915" w:rsidP="00234915">
      <w:pPr>
        <w:spacing w:before="11" w:line="240" w:lineRule="exact"/>
        <w:ind w:left="0" w:firstLine="0"/>
      </w:pPr>
    </w:p>
    <w:p w:rsidR="00D93110" w:rsidRDefault="00D93110" w:rsidP="00234915">
      <w:pPr>
        <w:spacing w:before="11" w:line="240" w:lineRule="exact"/>
        <w:ind w:left="0" w:firstLine="0"/>
      </w:pPr>
    </w:p>
    <w:p w:rsidR="005F4869" w:rsidRPr="00777164" w:rsidRDefault="005F4869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5F4869">
        <w:rPr>
          <w:rFonts w:eastAsia="Arial"/>
          <w:b/>
          <w:color w:val="FF9933"/>
          <w:spacing w:val="-2"/>
          <w:sz w:val="34"/>
          <w:szCs w:val="34"/>
        </w:rPr>
        <w:t>P</w:t>
      </w:r>
      <w:r w:rsidRPr="005F4869">
        <w:rPr>
          <w:rFonts w:eastAsia="Arial"/>
          <w:b/>
          <w:color w:val="FF9933"/>
          <w:spacing w:val="1"/>
          <w:sz w:val="34"/>
          <w:szCs w:val="34"/>
        </w:rPr>
        <w:t>R</w:t>
      </w:r>
      <w:r w:rsidRPr="005F4869">
        <w:rPr>
          <w:rFonts w:eastAsia="Arial"/>
          <w:b/>
          <w:color w:val="FF9933"/>
          <w:spacing w:val="-1"/>
          <w:sz w:val="34"/>
          <w:szCs w:val="34"/>
        </w:rPr>
        <w:t>O</w:t>
      </w:r>
      <w:r w:rsidRPr="005F4869">
        <w:rPr>
          <w:rFonts w:eastAsia="Arial"/>
          <w:b/>
          <w:color w:val="FF9933"/>
          <w:spacing w:val="1"/>
          <w:sz w:val="34"/>
          <w:szCs w:val="34"/>
        </w:rPr>
        <w:t>C</w:t>
      </w:r>
      <w:r w:rsidRPr="005F4869">
        <w:rPr>
          <w:rFonts w:eastAsia="Arial"/>
          <w:b/>
          <w:color w:val="FF9933"/>
          <w:spacing w:val="-2"/>
          <w:sz w:val="34"/>
          <w:szCs w:val="34"/>
        </w:rPr>
        <w:t>E</w:t>
      </w:r>
      <w:r w:rsidRPr="005F4869">
        <w:rPr>
          <w:rFonts w:eastAsia="Arial"/>
          <w:b/>
          <w:color w:val="FF9933"/>
          <w:spacing w:val="-1"/>
          <w:sz w:val="34"/>
          <w:szCs w:val="34"/>
        </w:rPr>
        <w:t>DUR</w:t>
      </w:r>
      <w:r w:rsidRPr="00492DDC">
        <w:rPr>
          <w:rFonts w:eastAsia="Arial"/>
          <w:b/>
          <w:color w:val="FF9933"/>
          <w:sz w:val="34"/>
          <w:szCs w:val="34"/>
        </w:rPr>
        <w:t xml:space="preserve">A </w:t>
      </w:r>
      <w:r w:rsidR="00C81BFD">
        <w:rPr>
          <w:rFonts w:eastAsia="Arial"/>
          <w:b/>
          <w:color w:val="FF9933"/>
          <w:sz w:val="34"/>
          <w:szCs w:val="34"/>
        </w:rPr>
        <w:t>D’</w:t>
      </w:r>
      <w:r w:rsidRPr="00492DDC">
        <w:rPr>
          <w:rFonts w:eastAsia="Arial"/>
          <w:b/>
          <w:color w:val="FF9933"/>
          <w:sz w:val="34"/>
          <w:szCs w:val="34"/>
        </w:rPr>
        <w:t>INSTALLAZIONE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1.</w:t>
      </w:r>
      <w:proofErr w:type="gramStart"/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  </w:t>
      </w:r>
      <w:proofErr w:type="gramEnd"/>
      <w:r w:rsidRPr="00492DDC">
        <w:rPr>
          <w:rFonts w:eastAsia="Arial"/>
        </w:rPr>
        <w:t>Sito Nebbiogeno, fissare alla parete o al soffitto a seconda dei casi.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2.</w:t>
      </w:r>
      <w:proofErr w:type="gramStart"/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  </w:t>
      </w:r>
      <w:proofErr w:type="gramEnd"/>
      <w:r w:rsidRPr="00492DDC">
        <w:rPr>
          <w:rFonts w:eastAsia="Arial"/>
        </w:rPr>
        <w:t xml:space="preserve">Per il montaggio a parete lasciate spazio minimo 150 millimetri </w:t>
      </w:r>
      <w:r w:rsidR="00AA1C7D">
        <w:rPr>
          <w:rFonts w:eastAsia="Arial"/>
        </w:rPr>
        <w:t>d</w:t>
      </w:r>
      <w:r w:rsidRPr="00492DDC">
        <w:rPr>
          <w:rFonts w:eastAsia="Arial"/>
        </w:rPr>
        <w:t>al soffitto.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3.</w:t>
      </w:r>
      <w:proofErr w:type="gramStart"/>
      <w:r>
        <w:rPr>
          <w:rFonts w:eastAsia="Arial"/>
        </w:rPr>
        <w:t xml:space="preserve"> </w:t>
      </w:r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 </w:t>
      </w:r>
      <w:proofErr w:type="gramEnd"/>
      <w:r w:rsidRPr="00492DDC">
        <w:rPr>
          <w:rFonts w:eastAsia="Arial"/>
        </w:rPr>
        <w:t>Effettuare i collegamenti come richiesto per il pannello di allarme e il sensore PIR.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  <w:spacing w:val="-20"/>
        </w:rPr>
      </w:pPr>
      <w:r w:rsidRPr="00492DDC">
        <w:rPr>
          <w:rFonts w:eastAsia="Arial"/>
        </w:rPr>
        <w:t>4.</w:t>
      </w:r>
      <w:proofErr w:type="gramStart"/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  </w:t>
      </w:r>
      <w:proofErr w:type="gramEnd"/>
      <w:r w:rsidRPr="00492DDC">
        <w:rPr>
          <w:rFonts w:eastAsia="Arial"/>
          <w:spacing w:val="-20"/>
        </w:rPr>
        <w:t>Effettuare il collegamento all'interfaccia</w:t>
      </w:r>
      <w:r>
        <w:rPr>
          <w:rFonts w:eastAsia="Arial"/>
          <w:spacing w:val="-20"/>
        </w:rPr>
        <w:t xml:space="preserve"> del</w:t>
      </w:r>
      <w:r w:rsidRPr="00492DDC">
        <w:rPr>
          <w:rFonts w:eastAsia="Arial"/>
          <w:spacing w:val="-20"/>
        </w:rPr>
        <w:t xml:space="preserve"> Nebbiogeno (se utilizzato) e impostare l'interruttore a chiave per disinserire.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5.</w:t>
      </w:r>
      <w:proofErr w:type="gramStart"/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  </w:t>
      </w:r>
      <w:proofErr w:type="gramEnd"/>
      <w:r w:rsidRPr="00492DDC">
        <w:rPr>
          <w:rFonts w:eastAsia="Arial"/>
        </w:rPr>
        <w:t>Collegare l'alimentazione di rete.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6.</w:t>
      </w:r>
      <w:proofErr w:type="gramStart"/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  </w:t>
      </w:r>
      <w:proofErr w:type="gramEnd"/>
      <w:r w:rsidRPr="00492DDC">
        <w:rPr>
          <w:rFonts w:eastAsia="Arial"/>
        </w:rPr>
        <w:t>Il Nebbiogeno  si riscalda a temperatura di funzionamento in circa 20 minuti.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7.</w:t>
      </w:r>
      <w:proofErr w:type="gramStart"/>
      <w:r>
        <w:rPr>
          <w:rFonts w:eastAsia="Arial"/>
        </w:rPr>
        <w:t xml:space="preserve">   </w:t>
      </w:r>
      <w:r w:rsidR="00AA1C7D">
        <w:rPr>
          <w:rFonts w:eastAsia="Arial"/>
        </w:rPr>
        <w:t xml:space="preserve"> </w:t>
      </w:r>
      <w:proofErr w:type="gramEnd"/>
      <w:r w:rsidR="00AA1C7D">
        <w:rPr>
          <w:rFonts w:eastAsia="Arial"/>
        </w:rPr>
        <w:t>Impostare o</w:t>
      </w:r>
      <w:r w:rsidRPr="00492DDC">
        <w:rPr>
          <w:rFonts w:eastAsia="Arial"/>
        </w:rPr>
        <w:t xml:space="preserve">ra </w:t>
      </w:r>
      <w:r w:rsidR="00AA1C7D">
        <w:rPr>
          <w:rFonts w:eastAsia="Arial"/>
        </w:rPr>
        <w:t xml:space="preserve">e data esatta </w:t>
      </w:r>
      <w:r w:rsidRPr="00492DDC">
        <w:rPr>
          <w:rFonts w:eastAsia="Arial"/>
        </w:rPr>
        <w:t>e la temporizzazione del fumo per le dimensioni del sito specifico 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8.</w:t>
      </w:r>
      <w:proofErr w:type="gramStart"/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  </w:t>
      </w:r>
      <w:proofErr w:type="gramEnd"/>
      <w:r w:rsidRPr="00492DDC">
        <w:rPr>
          <w:rFonts w:eastAsia="Arial"/>
        </w:rPr>
        <w:t xml:space="preserve">Assicurarsi che il </w:t>
      </w:r>
      <w:proofErr w:type="spellStart"/>
      <w:r w:rsidRPr="00492DDC">
        <w:rPr>
          <w:rFonts w:eastAsia="Arial"/>
        </w:rPr>
        <w:t>dip</w:t>
      </w:r>
      <w:proofErr w:type="spellEnd"/>
      <w:r w:rsidRPr="00492DDC">
        <w:rPr>
          <w:rFonts w:eastAsia="Arial"/>
        </w:rPr>
        <w:t xml:space="preserve"> "Servi</w:t>
      </w:r>
      <w:r w:rsidR="00AA1C7D">
        <w:rPr>
          <w:rFonts w:eastAsia="Arial"/>
        </w:rPr>
        <w:t>ce Mode" interruttore n.</w:t>
      </w:r>
      <w:r w:rsidRPr="00492DDC">
        <w:rPr>
          <w:rFonts w:eastAsia="Arial"/>
        </w:rPr>
        <w:t xml:space="preserve"> 3 sia su "Off".</w:t>
      </w:r>
    </w:p>
    <w:p w:rsidR="00492DDC" w:rsidRPr="00492DDC" w:rsidRDefault="00492DDC" w:rsidP="00492DDC">
      <w:pPr>
        <w:spacing w:before="11" w:line="240" w:lineRule="exact"/>
        <w:ind w:left="0" w:firstLine="0"/>
        <w:rPr>
          <w:rFonts w:eastAsia="Arial"/>
          <w:spacing w:val="-20"/>
        </w:rPr>
      </w:pPr>
      <w:r w:rsidRPr="00492DDC">
        <w:rPr>
          <w:rFonts w:eastAsia="Arial"/>
        </w:rPr>
        <w:t>9</w:t>
      </w:r>
      <w:r w:rsidRPr="00492DDC">
        <w:rPr>
          <w:rFonts w:eastAsia="Arial"/>
          <w:spacing w:val="-20"/>
        </w:rPr>
        <w:t>.</w:t>
      </w:r>
      <w:proofErr w:type="gramStart"/>
      <w:r w:rsidRPr="00492DDC">
        <w:rPr>
          <w:rFonts w:eastAsia="Arial"/>
          <w:spacing w:val="-20"/>
        </w:rPr>
        <w:t xml:space="preserve"> </w:t>
      </w:r>
      <w:r>
        <w:rPr>
          <w:rFonts w:eastAsia="Arial"/>
          <w:spacing w:val="-20"/>
        </w:rPr>
        <w:t xml:space="preserve">     </w:t>
      </w:r>
      <w:proofErr w:type="gramEnd"/>
      <w:r w:rsidRPr="00492DDC">
        <w:rPr>
          <w:rFonts w:eastAsia="Arial"/>
          <w:spacing w:val="-20"/>
        </w:rPr>
        <w:t>Con l'alimentazione collegata inserire la sacca  e assicurarsi che l'interruttore del liquido sia chiuso correttamente.</w:t>
      </w:r>
    </w:p>
    <w:p w:rsidR="00234915" w:rsidRDefault="00492DDC" w:rsidP="00492DDC">
      <w:pPr>
        <w:spacing w:before="11" w:line="240" w:lineRule="exact"/>
        <w:ind w:left="0" w:firstLine="0"/>
        <w:rPr>
          <w:rFonts w:eastAsia="Arial"/>
        </w:rPr>
      </w:pPr>
      <w:r w:rsidRPr="00492DDC">
        <w:rPr>
          <w:rFonts w:eastAsia="Arial"/>
        </w:rPr>
        <w:t>10.</w:t>
      </w:r>
      <w:proofErr w:type="gramStart"/>
      <w:r w:rsidRPr="00492DDC">
        <w:rPr>
          <w:rFonts w:eastAsia="Arial"/>
        </w:rPr>
        <w:t xml:space="preserve"> </w:t>
      </w:r>
      <w:r>
        <w:rPr>
          <w:rFonts w:eastAsia="Arial"/>
        </w:rPr>
        <w:t xml:space="preserve"> </w:t>
      </w:r>
      <w:proofErr w:type="gramEnd"/>
      <w:r w:rsidRPr="00492DDC">
        <w:rPr>
          <w:rFonts w:eastAsia="Arial"/>
        </w:rPr>
        <w:t xml:space="preserve">Assicurarsi che tutti gli interruttori </w:t>
      </w:r>
      <w:proofErr w:type="spellStart"/>
      <w:r w:rsidRPr="00492DDC">
        <w:rPr>
          <w:rFonts w:eastAsia="Arial"/>
        </w:rPr>
        <w:t>tamper</w:t>
      </w:r>
      <w:proofErr w:type="spellEnd"/>
      <w:r w:rsidRPr="00492DDC">
        <w:rPr>
          <w:rFonts w:eastAsia="Arial"/>
        </w:rPr>
        <w:t xml:space="preserve"> siano chiusi e si è pronti per la prova.</w:t>
      </w:r>
    </w:p>
    <w:p w:rsidR="00BF3550" w:rsidRDefault="00BF3550" w:rsidP="00492DDC">
      <w:pPr>
        <w:spacing w:before="11" w:line="240" w:lineRule="exact"/>
        <w:ind w:left="0" w:firstLine="0"/>
        <w:rPr>
          <w:rFonts w:eastAsia="Arial"/>
        </w:rPr>
      </w:pPr>
    </w:p>
    <w:p w:rsidR="00BF3550" w:rsidRDefault="00BF3550" w:rsidP="00492DDC">
      <w:pPr>
        <w:spacing w:before="11" w:line="240" w:lineRule="exact"/>
        <w:ind w:left="0" w:firstLine="0"/>
        <w:rPr>
          <w:rFonts w:eastAsia="Arial"/>
        </w:rPr>
      </w:pPr>
    </w:p>
    <w:p w:rsidR="00BF3550" w:rsidRDefault="00BF3550" w:rsidP="00492DDC">
      <w:pPr>
        <w:spacing w:before="11" w:line="240" w:lineRule="exact"/>
        <w:ind w:left="0" w:firstLine="0"/>
        <w:rPr>
          <w:rFonts w:eastAsia="Arial"/>
        </w:rPr>
      </w:pPr>
    </w:p>
    <w:p w:rsidR="00927074" w:rsidRDefault="00927074" w:rsidP="00BF3550">
      <w:pPr>
        <w:spacing w:before="47"/>
        <w:ind w:left="113" w:firstLine="0"/>
        <w:rPr>
          <w:rFonts w:eastAsia="Arial"/>
        </w:rPr>
      </w:pPr>
    </w:p>
    <w:p w:rsidR="00777164" w:rsidRDefault="00777164" w:rsidP="00BF3550">
      <w:pPr>
        <w:spacing w:before="47"/>
        <w:ind w:left="113" w:firstLine="0"/>
        <w:rPr>
          <w:rFonts w:eastAsia="Arial"/>
        </w:rPr>
      </w:pPr>
    </w:p>
    <w:p w:rsidR="001F4536" w:rsidRDefault="001F4536" w:rsidP="001F4536">
      <w:pPr>
        <w:ind w:left="0" w:firstLine="0"/>
        <w:jc w:val="center"/>
      </w:pPr>
    </w:p>
    <w:p w:rsidR="00777164" w:rsidRDefault="001F4536" w:rsidP="001F4536">
      <w:pPr>
        <w:spacing w:before="47"/>
        <w:ind w:left="113" w:firstLine="0"/>
        <w:jc w:val="center"/>
        <w:rPr>
          <w:rFonts w:eastAsia="Arial"/>
        </w:rPr>
      </w:pPr>
      <w:proofErr w:type="gramStart"/>
      <w:r>
        <w:rPr>
          <w:rFonts w:eastAsia="Arial"/>
        </w:rPr>
        <w:lastRenderedPageBreak/>
        <w:t>pag.</w:t>
      </w:r>
      <w:proofErr w:type="gramEnd"/>
      <w:r>
        <w:rPr>
          <w:rFonts w:eastAsia="Arial"/>
        </w:rPr>
        <w:t xml:space="preserve"> 06</w:t>
      </w:r>
    </w:p>
    <w:p w:rsidR="00777164" w:rsidRDefault="00777164" w:rsidP="00BF3550">
      <w:pPr>
        <w:spacing w:before="47"/>
        <w:ind w:left="113" w:firstLine="0"/>
        <w:rPr>
          <w:rFonts w:eastAsia="Arial"/>
        </w:rPr>
      </w:pPr>
    </w:p>
    <w:p w:rsidR="00777164" w:rsidRDefault="00777164" w:rsidP="00927074">
      <w:pPr>
        <w:spacing w:before="47"/>
        <w:ind w:left="113" w:firstLine="0"/>
        <w:rPr>
          <w:rFonts w:eastAsia="Arial"/>
          <w:b/>
          <w:color w:val="FF9933"/>
          <w:spacing w:val="-4"/>
          <w:sz w:val="34"/>
          <w:szCs w:val="34"/>
        </w:rPr>
      </w:pPr>
    </w:p>
    <w:p w:rsidR="00777164" w:rsidRDefault="00777164" w:rsidP="00927074">
      <w:pPr>
        <w:spacing w:before="47"/>
        <w:ind w:left="113" w:firstLine="0"/>
        <w:rPr>
          <w:rFonts w:eastAsia="Arial"/>
          <w:b/>
          <w:color w:val="FF9933"/>
          <w:spacing w:val="-4"/>
          <w:sz w:val="34"/>
          <w:szCs w:val="34"/>
        </w:rPr>
      </w:pPr>
    </w:p>
    <w:p w:rsidR="00BF3550" w:rsidRPr="00927074" w:rsidRDefault="00BF3550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87573A">
        <w:rPr>
          <w:rFonts w:eastAsia="Arial"/>
          <w:b/>
          <w:color w:val="FF9933"/>
          <w:spacing w:val="-4"/>
          <w:sz w:val="34"/>
          <w:szCs w:val="34"/>
        </w:rPr>
        <w:t>A</w:t>
      </w:r>
      <w:r w:rsidRPr="0087573A">
        <w:rPr>
          <w:rFonts w:eastAsia="Arial"/>
          <w:b/>
          <w:color w:val="FF9933"/>
          <w:spacing w:val="1"/>
          <w:sz w:val="34"/>
          <w:szCs w:val="34"/>
        </w:rPr>
        <w:t>CC</w:t>
      </w:r>
      <w:r w:rsidRPr="0087573A">
        <w:rPr>
          <w:rFonts w:eastAsia="Arial"/>
          <w:b/>
          <w:color w:val="FF9933"/>
          <w:sz w:val="34"/>
          <w:szCs w:val="34"/>
        </w:rPr>
        <w:t>E</w:t>
      </w:r>
      <w:r w:rsidRPr="0087573A">
        <w:rPr>
          <w:rFonts w:eastAsia="Arial"/>
          <w:b/>
          <w:color w:val="FF9933"/>
          <w:spacing w:val="-1"/>
          <w:sz w:val="34"/>
          <w:szCs w:val="34"/>
        </w:rPr>
        <w:t>S</w:t>
      </w:r>
      <w:r w:rsidRPr="0087573A">
        <w:rPr>
          <w:rFonts w:eastAsia="Arial"/>
          <w:b/>
          <w:color w:val="FF9933"/>
          <w:sz w:val="34"/>
          <w:szCs w:val="34"/>
        </w:rPr>
        <w:t>SO</w:t>
      </w:r>
    </w:p>
    <w:p w:rsidR="00BF3550" w:rsidRPr="00332CA3" w:rsidRDefault="0087573A" w:rsidP="00BF3550">
      <w:pPr>
        <w:spacing w:before="9" w:line="240" w:lineRule="exact"/>
        <w:ind w:left="0" w:firstLine="0"/>
        <w:rPr>
          <w:color w:val="222222"/>
        </w:rPr>
      </w:pPr>
      <w:r w:rsidRPr="00332CA3">
        <w:rPr>
          <w:rStyle w:val="hps"/>
          <w:color w:val="222222"/>
        </w:rPr>
        <w:t>Per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accedere ai collegamenti</w:t>
      </w:r>
      <w:r w:rsidRPr="00332CA3">
        <w:rPr>
          <w:color w:val="222222"/>
        </w:rPr>
        <w:t xml:space="preserve"> della morsettiera, al</w:t>
      </w:r>
      <w:r w:rsidRPr="00332CA3">
        <w:rPr>
          <w:rStyle w:val="hps"/>
          <w:color w:val="222222"/>
        </w:rPr>
        <w:t>la programmazione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del pannello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e</w:t>
      </w:r>
      <w:r w:rsidRPr="00332CA3">
        <w:rPr>
          <w:color w:val="222222"/>
        </w:rPr>
        <w:t xml:space="preserve"> ai </w:t>
      </w:r>
      <w:r w:rsidRPr="00332CA3">
        <w:rPr>
          <w:rStyle w:val="hps"/>
          <w:color w:val="222222"/>
        </w:rPr>
        <w:t>fori di montaggio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 xml:space="preserve">(per l’accesso alla </w:t>
      </w:r>
      <w:r w:rsidRPr="00332CA3">
        <w:rPr>
          <w:color w:val="222222"/>
        </w:rPr>
        <w:t xml:space="preserve">batteria e </w:t>
      </w:r>
      <w:r w:rsidRPr="00332CA3">
        <w:rPr>
          <w:rStyle w:val="hps"/>
          <w:color w:val="222222"/>
        </w:rPr>
        <w:t>l’inserimento della sacca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riferirsi alle relative sezioni</w:t>
      </w:r>
      <w:r w:rsidRPr="00332CA3">
        <w:rPr>
          <w:color w:val="222222"/>
        </w:rPr>
        <w:t xml:space="preserve">) </w:t>
      </w:r>
      <w:r w:rsidRPr="00332CA3">
        <w:rPr>
          <w:rStyle w:val="hps"/>
          <w:color w:val="222222"/>
        </w:rPr>
        <w:t>rimuovere il coperchio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anteriore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svitando le</w:t>
      </w:r>
      <w:r w:rsidRPr="00332CA3">
        <w:rPr>
          <w:color w:val="222222"/>
        </w:rPr>
        <w:t xml:space="preserve"> </w:t>
      </w:r>
      <w:proofErr w:type="gramStart"/>
      <w:r w:rsidRPr="00332CA3">
        <w:rPr>
          <w:rStyle w:val="hps"/>
          <w:color w:val="222222"/>
        </w:rPr>
        <w:t>2</w:t>
      </w:r>
      <w:proofErr w:type="gramEnd"/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viti di fissaggio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su entrambi i lati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e sganciandolo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nella parte superiore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del c</w:t>
      </w:r>
      <w:r w:rsidR="00332CA3" w:rsidRPr="00332CA3">
        <w:rPr>
          <w:rStyle w:val="hps"/>
          <w:color w:val="222222"/>
        </w:rPr>
        <w:t>ontenitore</w:t>
      </w:r>
      <w:r w:rsidRPr="00332CA3">
        <w:rPr>
          <w:color w:val="222222"/>
        </w:rPr>
        <w:t xml:space="preserve">; per il </w:t>
      </w:r>
      <w:proofErr w:type="spellStart"/>
      <w:r w:rsidRPr="00332CA3">
        <w:rPr>
          <w:rStyle w:val="hps"/>
          <w:color w:val="222222"/>
        </w:rPr>
        <w:t>rimontaggio</w:t>
      </w:r>
      <w:proofErr w:type="spellEnd"/>
      <w:r w:rsidRPr="00332CA3">
        <w:rPr>
          <w:rStyle w:val="hps"/>
          <w:color w:val="222222"/>
        </w:rPr>
        <w:t xml:space="preserve"> il processo</w:t>
      </w:r>
      <w:r w:rsidRPr="00332CA3">
        <w:rPr>
          <w:color w:val="222222"/>
        </w:rPr>
        <w:t xml:space="preserve"> è </w:t>
      </w:r>
      <w:r w:rsidRPr="00332CA3">
        <w:rPr>
          <w:rStyle w:val="hps"/>
          <w:color w:val="222222"/>
        </w:rPr>
        <w:t>inverso</w:t>
      </w:r>
      <w:r w:rsidRPr="00332CA3">
        <w:rPr>
          <w:color w:val="222222"/>
        </w:rPr>
        <w:t>.</w:t>
      </w:r>
      <w:r w:rsidRPr="00332CA3">
        <w:rPr>
          <w:color w:val="222222"/>
        </w:rPr>
        <w:br/>
      </w:r>
      <w:r w:rsidRPr="00332CA3">
        <w:rPr>
          <w:rStyle w:val="hps"/>
          <w:color w:val="222222"/>
        </w:rPr>
        <w:t xml:space="preserve">L’installazione del </w:t>
      </w:r>
      <w:proofErr w:type="spellStart"/>
      <w:r w:rsidRPr="00332CA3">
        <w:rPr>
          <w:rStyle w:val="hps"/>
          <w:color w:val="222222"/>
        </w:rPr>
        <w:t>pressacavo</w:t>
      </w:r>
      <w:proofErr w:type="spellEnd"/>
      <w:r w:rsidRPr="00332CA3">
        <w:rPr>
          <w:rStyle w:val="hps"/>
          <w:color w:val="222222"/>
        </w:rPr>
        <w:t xml:space="preserve"> è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attraverso la guaina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dentata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sul retro</w:t>
      </w:r>
      <w:r w:rsidRPr="00332CA3">
        <w:rPr>
          <w:color w:val="222222"/>
        </w:rPr>
        <w:t xml:space="preserve"> </w:t>
      </w:r>
      <w:r w:rsidRPr="00332CA3">
        <w:rPr>
          <w:rStyle w:val="hps"/>
          <w:color w:val="222222"/>
        </w:rPr>
        <w:t>sinistro della cassa</w:t>
      </w:r>
      <w:r w:rsidRPr="00332CA3">
        <w:rPr>
          <w:color w:val="222222"/>
        </w:rPr>
        <w:t>.</w:t>
      </w:r>
    </w:p>
    <w:p w:rsidR="0087573A" w:rsidRPr="00332CA3" w:rsidRDefault="0087573A" w:rsidP="00BF3550">
      <w:pPr>
        <w:spacing w:before="9" w:line="240" w:lineRule="exact"/>
        <w:ind w:left="0" w:firstLine="0"/>
        <w:rPr>
          <w:rFonts w:ascii="Times New Roman" w:eastAsia="Times New Roman" w:hAnsi="Times New Roman" w:cs="Times New Roman"/>
        </w:rPr>
      </w:pPr>
    </w:p>
    <w:p w:rsidR="00777164" w:rsidRDefault="00777164" w:rsidP="00927074">
      <w:pPr>
        <w:ind w:left="113" w:firstLine="0"/>
        <w:rPr>
          <w:rFonts w:eastAsia="Arial"/>
          <w:b/>
          <w:color w:val="FF9933"/>
          <w:sz w:val="34"/>
          <w:szCs w:val="34"/>
        </w:rPr>
      </w:pPr>
    </w:p>
    <w:p w:rsidR="00BF3550" w:rsidRPr="00927074" w:rsidRDefault="00BF3550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C237FE">
        <w:rPr>
          <w:rFonts w:eastAsia="Arial"/>
          <w:b/>
          <w:color w:val="FF9933"/>
          <w:sz w:val="34"/>
          <w:szCs w:val="34"/>
        </w:rPr>
        <w:t>M</w:t>
      </w:r>
      <w:r w:rsidRPr="00C237FE">
        <w:rPr>
          <w:rFonts w:eastAsia="Arial"/>
          <w:b/>
          <w:color w:val="FF9933"/>
          <w:spacing w:val="-2"/>
          <w:sz w:val="34"/>
          <w:szCs w:val="34"/>
        </w:rPr>
        <w:t>O</w:t>
      </w:r>
      <w:r w:rsidRPr="00C237FE">
        <w:rPr>
          <w:rFonts w:eastAsia="Arial"/>
          <w:b/>
          <w:color w:val="FF9933"/>
          <w:spacing w:val="1"/>
          <w:sz w:val="34"/>
          <w:szCs w:val="34"/>
        </w:rPr>
        <w:t>NTAGGIO</w:t>
      </w:r>
    </w:p>
    <w:p w:rsidR="00C237FE" w:rsidRPr="00C237FE" w:rsidRDefault="00C237FE" w:rsidP="00C237FE">
      <w:pPr>
        <w:spacing w:before="16" w:line="240" w:lineRule="exact"/>
        <w:ind w:left="0" w:firstLine="0"/>
        <w:rPr>
          <w:rFonts w:eastAsia="Arial"/>
          <w:spacing w:val="-3"/>
        </w:rPr>
      </w:pPr>
      <w:r w:rsidRPr="00C237FE">
        <w:rPr>
          <w:rFonts w:eastAsia="Arial"/>
          <w:spacing w:val="-3"/>
        </w:rPr>
        <w:t>Il Nebbiogeno</w:t>
      </w:r>
      <w:proofErr w:type="gramStart"/>
      <w:r w:rsidRPr="00C237FE">
        <w:rPr>
          <w:rFonts w:eastAsia="Arial"/>
          <w:spacing w:val="-3"/>
        </w:rPr>
        <w:t xml:space="preserve">  </w:t>
      </w:r>
      <w:proofErr w:type="gramEnd"/>
      <w:r w:rsidRPr="00C237FE">
        <w:rPr>
          <w:rFonts w:eastAsia="Arial"/>
          <w:spacing w:val="-3"/>
        </w:rPr>
        <w:t>può essere montato su un soffitto o su una parete utilizzando il semplice supporto standard fornito con l'unità. Questa staffa complanare massimizza la sicurezza nascondendo tutti i fissaggi di montaggio in modo che siano accessibili solo</w:t>
      </w:r>
      <w:r w:rsidR="0035181F">
        <w:rPr>
          <w:rFonts w:eastAsia="Arial"/>
          <w:spacing w:val="-3"/>
        </w:rPr>
        <w:t xml:space="preserve"> </w:t>
      </w:r>
      <w:r w:rsidRPr="00C237FE">
        <w:rPr>
          <w:rFonts w:eastAsia="Arial"/>
          <w:spacing w:val="-3"/>
        </w:rPr>
        <w:t>smantellando l'unità.</w:t>
      </w:r>
    </w:p>
    <w:p w:rsidR="00BF3550" w:rsidRPr="0035181F" w:rsidRDefault="00C237FE" w:rsidP="00C237FE">
      <w:pPr>
        <w:spacing w:before="16" w:line="240" w:lineRule="exact"/>
        <w:ind w:left="0" w:firstLine="0"/>
        <w:rPr>
          <w:rFonts w:eastAsia="Arial"/>
          <w:spacing w:val="-3"/>
        </w:rPr>
      </w:pPr>
      <w:r w:rsidRPr="00C237FE">
        <w:rPr>
          <w:rFonts w:eastAsia="Arial"/>
          <w:spacing w:val="-3"/>
        </w:rPr>
        <w:t>Inoltre, il Nebbiogeno</w:t>
      </w:r>
      <w:proofErr w:type="gramStart"/>
      <w:r w:rsidRPr="00C237FE">
        <w:rPr>
          <w:rFonts w:eastAsia="Arial"/>
          <w:spacing w:val="-3"/>
        </w:rPr>
        <w:t xml:space="preserve">  </w:t>
      </w:r>
      <w:proofErr w:type="gramEnd"/>
      <w:r w:rsidRPr="00C237FE">
        <w:rPr>
          <w:rFonts w:eastAsia="Arial"/>
          <w:spacing w:val="-3"/>
        </w:rPr>
        <w:t>ha un interruttore antimanomissione per fornire un allarme nel caso</w:t>
      </w:r>
      <w:r w:rsidR="0035181F">
        <w:rPr>
          <w:rFonts w:eastAsia="Arial"/>
          <w:spacing w:val="-3"/>
        </w:rPr>
        <w:t xml:space="preserve"> sia manomesso</w:t>
      </w:r>
      <w:r w:rsidRPr="00C237FE">
        <w:rPr>
          <w:rFonts w:eastAsia="Arial"/>
          <w:spacing w:val="-3"/>
        </w:rPr>
        <w:t>. In tutti i casi, l'installatore d</w:t>
      </w:r>
      <w:r w:rsidR="0035181F">
        <w:rPr>
          <w:rFonts w:eastAsia="Arial"/>
          <w:spacing w:val="-3"/>
        </w:rPr>
        <w:t>eve collegare il Nebbiogeno nella struttura di operatività</w:t>
      </w:r>
      <w:r w:rsidRPr="00C237FE">
        <w:rPr>
          <w:rFonts w:eastAsia="Arial"/>
          <w:spacing w:val="-3"/>
        </w:rPr>
        <w:t xml:space="preserve"> con</w:t>
      </w:r>
      <w:r w:rsidR="0035181F">
        <w:rPr>
          <w:rFonts w:eastAsia="Arial"/>
          <w:spacing w:val="-3"/>
        </w:rPr>
        <w:t xml:space="preserve"> </w:t>
      </w:r>
      <w:r w:rsidR="0035181F" w:rsidRPr="0035181F">
        <w:rPr>
          <w:rFonts w:eastAsia="Arial"/>
          <w:spacing w:val="-3"/>
        </w:rPr>
        <w:t>fissaggi</w:t>
      </w:r>
      <w:r w:rsidRPr="0035181F">
        <w:rPr>
          <w:rFonts w:eastAsia="Arial"/>
          <w:spacing w:val="-3"/>
        </w:rPr>
        <w:t xml:space="preserve"> appropriati.</w:t>
      </w:r>
    </w:p>
    <w:p w:rsidR="00C237FE" w:rsidRPr="0035181F" w:rsidRDefault="00C237FE" w:rsidP="00C237FE">
      <w:pPr>
        <w:spacing w:before="16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BF3550" w:rsidRDefault="00BF3550" w:rsidP="0035181F">
      <w:pPr>
        <w:spacing w:line="240" w:lineRule="exact"/>
        <w:ind w:left="113" w:right="126" w:firstLine="0"/>
        <w:rPr>
          <w:rFonts w:eastAsia="Arial"/>
          <w:b/>
          <w:color w:val="FF0000"/>
          <w:spacing w:val="-7"/>
        </w:rPr>
      </w:pPr>
      <w:r w:rsidRPr="0035181F">
        <w:rPr>
          <w:rFonts w:eastAsia="Arial"/>
          <w:b/>
          <w:color w:val="FF0000"/>
          <w:spacing w:val="-6"/>
        </w:rPr>
        <w:t>NB</w:t>
      </w:r>
      <w:r w:rsidRPr="0035181F">
        <w:rPr>
          <w:rFonts w:eastAsia="Arial"/>
          <w:b/>
          <w:color w:val="FF0000"/>
        </w:rPr>
        <w:t>:</w:t>
      </w:r>
      <w:r w:rsidRPr="0035181F">
        <w:rPr>
          <w:rFonts w:eastAsia="Arial"/>
          <w:b/>
          <w:color w:val="FF0000"/>
          <w:spacing w:val="-7"/>
        </w:rPr>
        <w:t xml:space="preserve"> </w:t>
      </w:r>
      <w:r w:rsidR="0035181F" w:rsidRPr="0035181F">
        <w:rPr>
          <w:rFonts w:eastAsia="Arial"/>
          <w:b/>
          <w:color w:val="FF0000"/>
          <w:spacing w:val="-7"/>
        </w:rPr>
        <w:t>Quando si monta il Nebbiogeno</w:t>
      </w:r>
      <w:proofErr w:type="gramStart"/>
      <w:r w:rsidR="0035181F" w:rsidRPr="0035181F">
        <w:rPr>
          <w:rFonts w:eastAsia="Arial"/>
          <w:b/>
          <w:color w:val="FF0000"/>
          <w:spacing w:val="-7"/>
        </w:rPr>
        <w:t xml:space="preserve">  </w:t>
      </w:r>
      <w:proofErr w:type="gramEnd"/>
      <w:r w:rsidR="0035181F" w:rsidRPr="0035181F">
        <w:rPr>
          <w:rFonts w:eastAsia="Arial"/>
          <w:b/>
          <w:color w:val="FF0000"/>
          <w:spacing w:val="-7"/>
        </w:rPr>
        <w:t>garantire che il flusso d'aria attraverso i fori di sfiato nella parte posteriore dell'unità non sia ostruito.</w:t>
      </w:r>
    </w:p>
    <w:p w:rsidR="0035181F" w:rsidRPr="0035181F" w:rsidRDefault="0035181F" w:rsidP="0035181F">
      <w:pPr>
        <w:spacing w:line="240" w:lineRule="exact"/>
        <w:ind w:left="113" w:right="126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BF3550" w:rsidRPr="0035181F" w:rsidRDefault="0035181F" w:rsidP="00BF3550">
      <w:pPr>
        <w:ind w:left="113" w:firstLine="0"/>
        <w:rPr>
          <w:rFonts w:eastAsia="Arial"/>
        </w:rPr>
      </w:pPr>
      <w:r w:rsidRPr="0035181F">
        <w:rPr>
          <w:rFonts w:eastAsia="Arial"/>
          <w:b/>
        </w:rPr>
        <w:t>Montaggio a parete o soffitto.</w:t>
      </w:r>
    </w:p>
    <w:p w:rsidR="00BF3550" w:rsidRPr="0035181F" w:rsidRDefault="00BF3550" w:rsidP="00BF3550">
      <w:pPr>
        <w:spacing w:before="16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BF3550" w:rsidRDefault="0035181F" w:rsidP="00BF3550">
      <w:pPr>
        <w:ind w:left="113" w:right="136" w:firstLine="0"/>
        <w:rPr>
          <w:rFonts w:eastAsia="Arial"/>
          <w:spacing w:val="-1"/>
        </w:rPr>
      </w:pPr>
      <w:r w:rsidRPr="0035181F">
        <w:rPr>
          <w:rFonts w:eastAsia="Arial"/>
          <w:spacing w:val="-1"/>
        </w:rPr>
        <w:t>Soffitto o a parete è lo stesso procedimento</w:t>
      </w:r>
      <w:r>
        <w:rPr>
          <w:rFonts w:eastAsia="Arial"/>
          <w:spacing w:val="-1"/>
        </w:rPr>
        <w:t>, eccetto che, nel caso in cui si fissi il Nebbiogeno</w:t>
      </w:r>
      <w:proofErr w:type="gramStart"/>
      <w:r>
        <w:rPr>
          <w:rFonts w:eastAsia="Arial"/>
          <w:spacing w:val="-1"/>
        </w:rPr>
        <w:t xml:space="preserve">  </w:t>
      </w:r>
      <w:proofErr w:type="gramEnd"/>
      <w:r>
        <w:rPr>
          <w:rFonts w:eastAsia="Arial"/>
          <w:spacing w:val="-1"/>
        </w:rPr>
        <w:t>direttamente a</w:t>
      </w:r>
      <w:r w:rsidRPr="0035181F">
        <w:rPr>
          <w:rFonts w:eastAsia="Arial"/>
          <w:spacing w:val="-1"/>
        </w:rPr>
        <w:t xml:space="preserve"> soffitto</w:t>
      </w:r>
      <w:r>
        <w:rPr>
          <w:rFonts w:eastAsia="Arial"/>
          <w:spacing w:val="-1"/>
        </w:rPr>
        <w:t>, una barra a omega intermedia può essere utilizzata o</w:t>
      </w:r>
      <w:r w:rsidR="005B1B7F">
        <w:rPr>
          <w:rFonts w:eastAsia="Arial"/>
          <w:spacing w:val="-1"/>
        </w:rPr>
        <w:t xml:space="preserve"> il Nebbiogeno</w:t>
      </w:r>
      <w:r>
        <w:rPr>
          <w:rFonts w:eastAsia="Arial"/>
          <w:spacing w:val="-1"/>
        </w:rPr>
        <w:t xml:space="preserve"> può </w:t>
      </w:r>
      <w:r w:rsidR="005B1B7F">
        <w:rPr>
          <w:rFonts w:eastAsia="Arial"/>
          <w:spacing w:val="-1"/>
        </w:rPr>
        <w:t xml:space="preserve">anche </w:t>
      </w:r>
      <w:r>
        <w:rPr>
          <w:rFonts w:eastAsia="Arial"/>
          <w:spacing w:val="-1"/>
        </w:rPr>
        <w:t>essere sospeso</w:t>
      </w:r>
      <w:r w:rsidRPr="0035181F">
        <w:rPr>
          <w:rFonts w:eastAsia="Arial"/>
          <w:spacing w:val="-1"/>
        </w:rPr>
        <w:t xml:space="preserve">, come descritto nella sezione successiva. Fissare il supporto alla parete o al soffitto mediante </w:t>
      </w:r>
      <w:proofErr w:type="gramStart"/>
      <w:r w:rsidRPr="0035181F">
        <w:rPr>
          <w:rFonts w:eastAsia="Arial"/>
          <w:spacing w:val="-1"/>
        </w:rPr>
        <w:t>appositi</w:t>
      </w:r>
      <w:proofErr w:type="gramEnd"/>
      <w:r w:rsidRPr="0035181F">
        <w:rPr>
          <w:rFonts w:eastAsia="Arial"/>
          <w:spacing w:val="-1"/>
        </w:rPr>
        <w:t xml:space="preserve"> fissaggi (1). Agganciare attentamente le</w:t>
      </w:r>
      <w:r>
        <w:rPr>
          <w:rFonts w:eastAsia="Arial"/>
          <w:spacing w:val="-1"/>
        </w:rPr>
        <w:t xml:space="preserve"> fessure sul retro </w:t>
      </w:r>
      <w:proofErr w:type="gramStart"/>
      <w:r>
        <w:rPr>
          <w:rFonts w:eastAsia="Arial"/>
          <w:spacing w:val="-1"/>
        </w:rPr>
        <w:t>dello</w:t>
      </w:r>
      <w:proofErr w:type="gramEnd"/>
      <w:r>
        <w:rPr>
          <w:rFonts w:eastAsia="Arial"/>
          <w:spacing w:val="-1"/>
        </w:rPr>
        <w:t xml:space="preserve"> Nebbiogeno</w:t>
      </w:r>
      <w:r w:rsidRPr="0035181F">
        <w:rPr>
          <w:rFonts w:eastAsia="Arial"/>
          <w:spacing w:val="-1"/>
        </w:rPr>
        <w:t xml:space="preserve">  sulla staffa (2) e scorrere lungo per allineare i fori di fissaggio a vite. L'unità </w:t>
      </w:r>
      <w:r>
        <w:rPr>
          <w:rFonts w:eastAsia="Arial"/>
          <w:spacing w:val="-1"/>
        </w:rPr>
        <w:t>può essere ora fissata sulla staffa. Fissare e garantire la tenuta con</w:t>
      </w:r>
      <w:proofErr w:type="gramStart"/>
      <w:r>
        <w:rPr>
          <w:rFonts w:eastAsia="Arial"/>
          <w:spacing w:val="-1"/>
        </w:rPr>
        <w:t xml:space="preserve">  </w:t>
      </w:r>
      <w:proofErr w:type="gramEnd"/>
      <w:r>
        <w:rPr>
          <w:rFonts w:eastAsia="Arial"/>
          <w:spacing w:val="-1"/>
        </w:rPr>
        <w:t xml:space="preserve">4  viti M6 </w:t>
      </w:r>
      <w:r w:rsidRPr="0035181F">
        <w:rPr>
          <w:rFonts w:eastAsia="Arial"/>
          <w:spacing w:val="-1"/>
        </w:rPr>
        <w:t>con rondelle nei fori nella parte posteriore del Neb</w:t>
      </w:r>
      <w:r>
        <w:rPr>
          <w:rFonts w:eastAsia="Arial"/>
          <w:spacing w:val="-1"/>
        </w:rPr>
        <w:t xml:space="preserve">biogeno </w:t>
      </w:r>
      <w:r w:rsidRPr="0035181F">
        <w:rPr>
          <w:rFonts w:eastAsia="Arial"/>
          <w:spacing w:val="-1"/>
        </w:rPr>
        <w:t xml:space="preserve">accanto a ogni </w:t>
      </w:r>
      <w:r w:rsidR="00332CA3">
        <w:rPr>
          <w:rFonts w:eastAsia="Arial"/>
          <w:spacing w:val="-1"/>
        </w:rPr>
        <w:t>scanalatura</w:t>
      </w:r>
      <w:r w:rsidRPr="0035181F">
        <w:rPr>
          <w:rFonts w:eastAsia="Arial"/>
          <w:spacing w:val="-1"/>
        </w:rPr>
        <w:t xml:space="preserve"> di montaggio (3) - l'accesso ai fori di fissaggio è at</w:t>
      </w:r>
      <w:r>
        <w:rPr>
          <w:rFonts w:eastAsia="Arial"/>
          <w:spacing w:val="-1"/>
        </w:rPr>
        <w:t xml:space="preserve">traverso i compartimenti </w:t>
      </w:r>
      <w:r w:rsidRPr="0035181F">
        <w:rPr>
          <w:rFonts w:eastAsia="Arial"/>
          <w:spacing w:val="-1"/>
        </w:rPr>
        <w:t>fluido e riscaldamento.</w:t>
      </w:r>
    </w:p>
    <w:p w:rsidR="0035181F" w:rsidRDefault="0035181F" w:rsidP="00BF3550">
      <w:pPr>
        <w:ind w:left="113" w:right="136" w:firstLine="0"/>
        <w:rPr>
          <w:rFonts w:eastAsia="Arial"/>
        </w:rPr>
      </w:pPr>
    </w:p>
    <w:p w:rsidR="00F528C8" w:rsidRPr="0035181F" w:rsidRDefault="00F528C8" w:rsidP="00BF3550">
      <w:pPr>
        <w:ind w:left="113" w:right="136" w:firstLine="0"/>
        <w:rPr>
          <w:rFonts w:eastAsia="Arial"/>
        </w:rPr>
      </w:pPr>
    </w:p>
    <w:p w:rsidR="009F6281" w:rsidRPr="00BF3550" w:rsidRDefault="002536A0" w:rsidP="00BF3550">
      <w:pPr>
        <w:ind w:left="113" w:right="136" w:firstLine="0"/>
        <w:rPr>
          <w:rFonts w:eastAsia="Arial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6041508" cy="1669311"/>
            <wp:effectExtent l="19050" t="0" r="0" b="0"/>
            <wp:docPr id="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94" cy="167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50" w:rsidRDefault="00BF3550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2536A0" w:rsidRDefault="002536A0" w:rsidP="00492DDC">
      <w:pPr>
        <w:spacing w:before="11" w:line="240" w:lineRule="exact"/>
        <w:ind w:left="0" w:firstLine="0"/>
        <w:rPr>
          <w:lang w:val="en-US"/>
        </w:rPr>
      </w:pPr>
    </w:p>
    <w:p w:rsidR="002536A0" w:rsidRDefault="002536A0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Default="005B1B7F" w:rsidP="00492DDC">
      <w:pPr>
        <w:spacing w:before="11" w:line="240" w:lineRule="exact"/>
        <w:ind w:left="0" w:firstLine="0"/>
        <w:rPr>
          <w:lang w:val="en-US"/>
        </w:rPr>
      </w:pPr>
    </w:p>
    <w:p w:rsidR="005B1B7F" w:rsidRPr="00C8498F" w:rsidRDefault="001F4536" w:rsidP="001F4536">
      <w:pPr>
        <w:spacing w:before="11" w:line="240" w:lineRule="exact"/>
        <w:ind w:left="0" w:firstLine="0"/>
        <w:jc w:val="center"/>
      </w:pPr>
      <w:proofErr w:type="gramStart"/>
      <w:r w:rsidRPr="00C8498F">
        <w:lastRenderedPageBreak/>
        <w:t>pag.</w:t>
      </w:r>
      <w:proofErr w:type="gramEnd"/>
      <w:r w:rsidRPr="00C8498F">
        <w:t xml:space="preserve"> 07</w:t>
      </w:r>
    </w:p>
    <w:p w:rsidR="005B1B7F" w:rsidRPr="00C8498F" w:rsidRDefault="005B1B7F" w:rsidP="00492DDC">
      <w:pPr>
        <w:spacing w:before="11" w:line="240" w:lineRule="exact"/>
        <w:ind w:left="0" w:firstLine="0"/>
      </w:pPr>
    </w:p>
    <w:p w:rsidR="005B1B7F" w:rsidRPr="00C8498F" w:rsidRDefault="005B1B7F" w:rsidP="00492DDC">
      <w:pPr>
        <w:spacing w:before="11" w:line="240" w:lineRule="exact"/>
        <w:ind w:left="0" w:firstLine="0"/>
      </w:pPr>
    </w:p>
    <w:p w:rsidR="00927074" w:rsidRPr="00C8498F" w:rsidRDefault="00927074" w:rsidP="00492DDC">
      <w:pPr>
        <w:spacing w:before="11" w:line="240" w:lineRule="exact"/>
        <w:ind w:left="0" w:firstLine="0"/>
      </w:pPr>
    </w:p>
    <w:p w:rsidR="005B1B7F" w:rsidRPr="005B1B7F" w:rsidRDefault="005B1B7F" w:rsidP="005B1B7F">
      <w:pPr>
        <w:spacing w:before="69"/>
        <w:ind w:left="113" w:firstLine="0"/>
        <w:rPr>
          <w:rFonts w:eastAsia="Arial"/>
        </w:rPr>
      </w:pPr>
      <w:r w:rsidRPr="005B1B7F">
        <w:rPr>
          <w:rFonts w:eastAsia="Arial"/>
          <w:b/>
          <w:spacing w:val="-1"/>
        </w:rPr>
        <w:t>Montaggio in sospensione.</w:t>
      </w:r>
    </w:p>
    <w:p w:rsidR="005B1B7F" w:rsidRPr="005B1B7F" w:rsidRDefault="005B1B7F" w:rsidP="005B1B7F">
      <w:pPr>
        <w:spacing w:before="16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5B1B7F" w:rsidRPr="001F4BEE" w:rsidRDefault="001F4BEE" w:rsidP="005B1B7F">
      <w:pPr>
        <w:ind w:left="113" w:right="63" w:firstLine="0"/>
        <w:rPr>
          <w:rFonts w:eastAsia="Arial"/>
          <w:spacing w:val="-1"/>
        </w:rPr>
      </w:pPr>
      <w:r>
        <w:rPr>
          <w:rFonts w:eastAsia="Arial"/>
          <w:spacing w:val="-1"/>
        </w:rPr>
        <w:t>L’installazione sospesa del</w:t>
      </w:r>
      <w:proofErr w:type="gramStart"/>
      <w:r>
        <w:rPr>
          <w:rFonts w:eastAsia="Arial"/>
          <w:spacing w:val="-1"/>
        </w:rPr>
        <w:t xml:space="preserve"> </w:t>
      </w:r>
      <w:r w:rsidR="005B1B7F" w:rsidRPr="005B1B7F">
        <w:rPr>
          <w:rFonts w:eastAsia="Arial"/>
          <w:spacing w:val="-1"/>
        </w:rPr>
        <w:t xml:space="preserve"> </w:t>
      </w:r>
      <w:proofErr w:type="gramEnd"/>
      <w:r w:rsidR="005B1B7F" w:rsidRPr="005B1B7F">
        <w:rPr>
          <w:rFonts w:eastAsia="Arial"/>
          <w:spacing w:val="-1"/>
        </w:rPr>
        <w:t xml:space="preserve">Nebbiogeno si ottiene utilizzando un 'kit di sospensione' comprendente una </w:t>
      </w:r>
      <w:r>
        <w:rPr>
          <w:rFonts w:eastAsia="Arial"/>
          <w:spacing w:val="-1"/>
        </w:rPr>
        <w:t>barra omega e due bare filettate, fi</w:t>
      </w:r>
      <w:r w:rsidR="005B1B7F" w:rsidRPr="005B1B7F">
        <w:rPr>
          <w:rFonts w:eastAsia="Arial"/>
          <w:spacing w:val="-1"/>
        </w:rPr>
        <w:t>ssaggi (4). Preparare il Nebbiogeno</w:t>
      </w:r>
      <w:proofErr w:type="gramStart"/>
      <w:r w:rsidR="005B1B7F" w:rsidRPr="005B1B7F">
        <w:rPr>
          <w:rFonts w:eastAsia="Arial"/>
          <w:spacing w:val="-1"/>
        </w:rPr>
        <w:t xml:space="preserve">  </w:t>
      </w:r>
      <w:proofErr w:type="gramEnd"/>
      <w:r w:rsidR="005B1B7F" w:rsidRPr="005B1B7F">
        <w:rPr>
          <w:rFonts w:eastAsia="Arial"/>
          <w:spacing w:val="-1"/>
        </w:rPr>
        <w:t>inserendo le staffe ango</w:t>
      </w:r>
      <w:r>
        <w:rPr>
          <w:rFonts w:eastAsia="Arial"/>
          <w:spacing w:val="-1"/>
        </w:rPr>
        <w:t>lari come descritto sopra. Determinare la lunghezza necessaria delle barre filettate e fissarle alla staffa</w:t>
      </w:r>
      <w:r w:rsidR="005B1B7F" w:rsidRPr="005B1B7F">
        <w:rPr>
          <w:rFonts w:eastAsia="Arial"/>
          <w:spacing w:val="-1"/>
        </w:rPr>
        <w:t xml:space="preserve"> mediante</w:t>
      </w:r>
      <w:r>
        <w:rPr>
          <w:rFonts w:eastAsia="Arial"/>
          <w:spacing w:val="-1"/>
        </w:rPr>
        <w:t xml:space="preserve"> i</w:t>
      </w:r>
      <w:r w:rsidR="005B1B7F" w:rsidRPr="005B1B7F">
        <w:rPr>
          <w:rFonts w:eastAsia="Arial"/>
          <w:spacing w:val="-1"/>
        </w:rPr>
        <w:t xml:space="preserve"> </w:t>
      </w:r>
      <w:proofErr w:type="gramStart"/>
      <w:r w:rsidR="005B1B7F" w:rsidRPr="005B1B7F">
        <w:rPr>
          <w:rFonts w:eastAsia="Arial"/>
          <w:spacing w:val="-1"/>
        </w:rPr>
        <w:t>4</w:t>
      </w:r>
      <w:proofErr w:type="gramEnd"/>
      <w:r w:rsidR="005B1B7F" w:rsidRPr="005B1B7F">
        <w:rPr>
          <w:rFonts w:eastAsia="Arial"/>
          <w:spacing w:val="-1"/>
        </w:rPr>
        <w:t xml:space="preserve"> dadi e</w:t>
      </w:r>
      <w:r>
        <w:rPr>
          <w:rFonts w:eastAsia="Arial"/>
          <w:spacing w:val="-1"/>
        </w:rPr>
        <w:t xml:space="preserve"> le rondelle</w:t>
      </w:r>
      <w:r w:rsidR="005B1B7F" w:rsidRPr="005B1B7F">
        <w:rPr>
          <w:rFonts w:eastAsia="Arial"/>
          <w:spacing w:val="-1"/>
        </w:rPr>
        <w:t xml:space="preserve"> 4 x 25mm </w:t>
      </w:r>
      <w:r>
        <w:rPr>
          <w:rFonts w:eastAsia="Arial"/>
          <w:spacing w:val="-1"/>
        </w:rPr>
        <w:t>(5). Fissare l'omega</w:t>
      </w:r>
      <w:r w:rsidR="005B1B7F" w:rsidRPr="005B1B7F">
        <w:rPr>
          <w:rFonts w:eastAsia="Arial"/>
          <w:spacing w:val="-1"/>
        </w:rPr>
        <w:t xml:space="preserve"> in posizion</w:t>
      </w:r>
      <w:r>
        <w:rPr>
          <w:rFonts w:eastAsia="Arial"/>
          <w:spacing w:val="-1"/>
        </w:rPr>
        <w:t>e</w:t>
      </w:r>
      <w:r w:rsidR="00332CA3">
        <w:rPr>
          <w:rFonts w:eastAsia="Arial"/>
          <w:spacing w:val="-1"/>
        </w:rPr>
        <w:t xml:space="preserve">. Ci </w:t>
      </w:r>
      <w:proofErr w:type="gramStart"/>
      <w:r w:rsidR="00332CA3">
        <w:rPr>
          <w:rFonts w:eastAsia="Arial"/>
          <w:spacing w:val="-1"/>
        </w:rPr>
        <w:t>sono</w:t>
      </w:r>
      <w:proofErr w:type="gramEnd"/>
      <w:r w:rsidR="00332CA3">
        <w:rPr>
          <w:rFonts w:eastAsia="Arial"/>
          <w:spacing w:val="-1"/>
        </w:rPr>
        <w:t xml:space="preserve"> una serie di tipi</w:t>
      </w:r>
      <w:r w:rsidR="005B1B7F" w:rsidRPr="005B1B7F">
        <w:rPr>
          <w:rFonts w:eastAsia="Arial"/>
          <w:spacing w:val="-1"/>
        </w:rPr>
        <w:t xml:space="preserve"> di </w:t>
      </w:r>
      <w:r>
        <w:rPr>
          <w:rFonts w:eastAsia="Arial"/>
          <w:spacing w:val="-1"/>
        </w:rPr>
        <w:t xml:space="preserve">tasselli di </w:t>
      </w:r>
      <w:r w:rsidR="005B1B7F" w:rsidRPr="005B1B7F">
        <w:rPr>
          <w:rFonts w:eastAsia="Arial"/>
          <w:spacing w:val="-1"/>
        </w:rPr>
        <w:t>fis</w:t>
      </w:r>
      <w:r>
        <w:rPr>
          <w:rFonts w:eastAsia="Arial"/>
          <w:spacing w:val="-1"/>
        </w:rPr>
        <w:t xml:space="preserve">saggio per soffitto, per </w:t>
      </w:r>
      <w:r w:rsidR="005B1B7F" w:rsidRPr="005B1B7F">
        <w:rPr>
          <w:rFonts w:eastAsia="Arial"/>
          <w:spacing w:val="-1"/>
        </w:rPr>
        <w:t xml:space="preserve">cemento, travi, ecc; in caso di dubbio contattare </w:t>
      </w:r>
      <w:r>
        <w:rPr>
          <w:rFonts w:eastAsia="Arial"/>
          <w:spacing w:val="-1"/>
        </w:rPr>
        <w:t>il fornitore dei tasselli. Fissare le</w:t>
      </w:r>
      <w:r w:rsidR="005B1B7F" w:rsidRPr="005B1B7F">
        <w:rPr>
          <w:rFonts w:eastAsia="Arial"/>
          <w:spacing w:val="-1"/>
        </w:rPr>
        <w:t xml:space="preserve"> b</w:t>
      </w:r>
      <w:r>
        <w:rPr>
          <w:rFonts w:eastAsia="Arial"/>
          <w:spacing w:val="-1"/>
        </w:rPr>
        <w:t>arre filettate con i dadi da omega</w:t>
      </w:r>
      <w:r w:rsidR="005B1B7F" w:rsidRPr="005B1B7F">
        <w:rPr>
          <w:rFonts w:eastAsia="Arial"/>
          <w:spacing w:val="-1"/>
        </w:rPr>
        <w:t xml:space="preserve">, </w:t>
      </w:r>
      <w:r>
        <w:rPr>
          <w:rFonts w:eastAsia="Arial"/>
          <w:spacing w:val="-1"/>
        </w:rPr>
        <w:t xml:space="preserve">rondelle da </w:t>
      </w:r>
      <w:proofErr w:type="gramStart"/>
      <w:r>
        <w:rPr>
          <w:rFonts w:eastAsia="Arial"/>
          <w:spacing w:val="-1"/>
        </w:rPr>
        <w:t>38</w:t>
      </w:r>
      <w:proofErr w:type="gramEnd"/>
      <w:r>
        <w:rPr>
          <w:rFonts w:eastAsia="Arial"/>
          <w:spacing w:val="-1"/>
        </w:rPr>
        <w:t xml:space="preserve"> millimetri </w:t>
      </w:r>
      <w:r w:rsidR="005B1B7F" w:rsidRPr="005B1B7F">
        <w:rPr>
          <w:rFonts w:eastAsia="Arial"/>
          <w:spacing w:val="-1"/>
        </w:rPr>
        <w:t>e dadi M8 (6). Una volta fatto questo il Nebbiogeno</w:t>
      </w:r>
      <w:proofErr w:type="gramStart"/>
      <w:r w:rsidR="005B1B7F" w:rsidRPr="005B1B7F">
        <w:rPr>
          <w:rFonts w:eastAsia="Arial"/>
          <w:spacing w:val="-1"/>
        </w:rPr>
        <w:t xml:space="preserve">  </w:t>
      </w:r>
      <w:proofErr w:type="gramEnd"/>
      <w:r w:rsidR="005B1B7F" w:rsidRPr="005B1B7F">
        <w:rPr>
          <w:rFonts w:eastAsia="Arial"/>
          <w:spacing w:val="-1"/>
        </w:rPr>
        <w:t xml:space="preserve">può essere sollevato in </w:t>
      </w:r>
      <w:r w:rsidR="00332CA3">
        <w:rPr>
          <w:rFonts w:eastAsia="Arial"/>
          <w:spacing w:val="-1"/>
        </w:rPr>
        <w:t xml:space="preserve">posizione e le viti </w:t>
      </w:r>
      <w:r>
        <w:rPr>
          <w:rFonts w:eastAsia="Arial"/>
          <w:spacing w:val="-1"/>
        </w:rPr>
        <w:t>serrate</w:t>
      </w:r>
      <w:r w:rsidR="005B1B7F" w:rsidRPr="005B1B7F">
        <w:rPr>
          <w:rFonts w:eastAsia="Arial"/>
          <w:spacing w:val="-1"/>
        </w:rPr>
        <w:t xml:space="preserve"> come sopra (3). Eventuali fini regolazioni possono essere </w:t>
      </w:r>
      <w:proofErr w:type="gramStart"/>
      <w:r w:rsidR="005B1B7F" w:rsidRPr="005B1B7F">
        <w:rPr>
          <w:rFonts w:eastAsia="Arial"/>
          <w:spacing w:val="-1"/>
        </w:rPr>
        <w:t>effettuate</w:t>
      </w:r>
      <w:proofErr w:type="gramEnd"/>
      <w:r w:rsidR="005B1B7F" w:rsidRPr="005B1B7F">
        <w:rPr>
          <w:rFonts w:eastAsia="Arial"/>
          <w:spacing w:val="-1"/>
        </w:rPr>
        <w:t xml:space="preserve"> in questa fase, i dadi e la barra filettata prenderanno il peso della Nebbiogeno. </w:t>
      </w:r>
      <w:r w:rsidR="005B1B7F" w:rsidRPr="001F4BEE">
        <w:rPr>
          <w:rFonts w:eastAsia="Arial"/>
          <w:spacing w:val="-1"/>
        </w:rPr>
        <w:t>L'assemblaggio finale</w:t>
      </w:r>
      <w:r>
        <w:rPr>
          <w:rFonts w:eastAsia="Arial"/>
          <w:spacing w:val="-1"/>
        </w:rPr>
        <w:t>, visto “</w:t>
      </w:r>
      <w:r w:rsidRPr="001F4BEE">
        <w:rPr>
          <w:rFonts w:eastAsia="Arial"/>
          <w:spacing w:val="-1"/>
        </w:rPr>
        <w:t>attraverso il soffitto</w:t>
      </w:r>
      <w:r>
        <w:rPr>
          <w:rFonts w:eastAsia="Arial"/>
          <w:spacing w:val="-1"/>
        </w:rPr>
        <w:t>”</w:t>
      </w:r>
      <w:r w:rsidR="00332CA3">
        <w:rPr>
          <w:rFonts w:eastAsia="Arial"/>
          <w:spacing w:val="-1"/>
        </w:rPr>
        <w:t>,</w:t>
      </w:r>
      <w:proofErr w:type="gramStart"/>
      <w:r w:rsidR="00332CA3">
        <w:rPr>
          <w:rFonts w:eastAsia="Arial"/>
          <w:spacing w:val="-1"/>
        </w:rPr>
        <w:t xml:space="preserve"> </w:t>
      </w:r>
      <w:r w:rsidRPr="001F4BEE">
        <w:rPr>
          <w:rFonts w:eastAsia="Arial"/>
          <w:spacing w:val="-1"/>
        </w:rPr>
        <w:t xml:space="preserve"> </w:t>
      </w:r>
      <w:proofErr w:type="gramEnd"/>
      <w:r w:rsidRPr="001F4BEE">
        <w:rPr>
          <w:rFonts w:eastAsia="Arial"/>
          <w:spacing w:val="-1"/>
        </w:rPr>
        <w:t>si vede</w:t>
      </w:r>
      <w:r w:rsidR="005B1B7F" w:rsidRPr="001F4BEE">
        <w:rPr>
          <w:rFonts w:eastAsia="Arial"/>
          <w:spacing w:val="-1"/>
        </w:rPr>
        <w:t xml:space="preserve"> nella foto (7).</w:t>
      </w:r>
    </w:p>
    <w:p w:rsidR="005B1B7F" w:rsidRPr="001F4BEE" w:rsidRDefault="005B1B7F" w:rsidP="005B1B7F">
      <w:pPr>
        <w:ind w:left="113" w:right="63" w:firstLine="0"/>
        <w:rPr>
          <w:rFonts w:eastAsia="Arial"/>
          <w:spacing w:val="-1"/>
        </w:rPr>
      </w:pPr>
    </w:p>
    <w:p w:rsidR="007E0C43" w:rsidRPr="00F528C8" w:rsidRDefault="00542D80" w:rsidP="005B1B7F">
      <w:pPr>
        <w:ind w:left="113" w:right="63" w:firstLine="0"/>
        <w:rPr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>
            <wp:extent cx="6241415" cy="3881120"/>
            <wp:effectExtent l="19050" t="0" r="6985" b="0"/>
            <wp:docPr id="10" name="Immagine 10" descr="C:\Users\TECNICO\Desktop\Immagine in Sicurfog Sentinel S30-S50 ita.rev.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NICO\Desktop\Immagine in Sicurfog Sentinel S30-S50 ita.rev.1.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43" w:rsidRPr="00927074" w:rsidRDefault="007E0C43" w:rsidP="00A153E8">
      <w:pPr>
        <w:spacing w:before="47"/>
        <w:ind w:left="0" w:firstLine="0"/>
        <w:rPr>
          <w:rFonts w:eastAsia="Arial"/>
          <w:sz w:val="34"/>
          <w:szCs w:val="34"/>
        </w:rPr>
      </w:pPr>
      <w:r>
        <w:rPr>
          <w:rFonts w:eastAsia="Arial"/>
          <w:b/>
          <w:color w:val="FF9933"/>
          <w:sz w:val="34"/>
          <w:szCs w:val="34"/>
        </w:rPr>
        <w:t>SOSTITUZIONE UGELLI</w:t>
      </w:r>
    </w:p>
    <w:p w:rsidR="007E0C43" w:rsidRPr="007E0C43" w:rsidRDefault="007E0C43" w:rsidP="00A153E8">
      <w:pPr>
        <w:spacing w:before="9" w:line="240" w:lineRule="exact"/>
        <w:ind w:left="0" w:firstLine="0"/>
      </w:pPr>
      <w:r w:rsidRPr="007E0C43">
        <w:t xml:space="preserve">Per cambiare l'ugello, </w:t>
      </w:r>
      <w:proofErr w:type="gramStart"/>
      <w:r w:rsidRPr="007E0C43">
        <w:t>prima</w:t>
      </w:r>
      <w:proofErr w:type="gramEnd"/>
      <w:r w:rsidRPr="007E0C43">
        <w:t xml:space="preserve"> rimuovere il coperchio anterior</w:t>
      </w:r>
      <w:r>
        <w:t>e quindi rimuovere e sostituire</w:t>
      </w:r>
      <w:r w:rsidRPr="007E0C43">
        <w:t xml:space="preserve"> l'ugello con una chiave da 12 millimetri. Usare sempre una nuova rondella di rame, </w:t>
      </w:r>
      <w:proofErr w:type="spellStart"/>
      <w:r w:rsidRPr="007E0C43">
        <w:t>perchè</w:t>
      </w:r>
      <w:proofErr w:type="spellEnd"/>
      <w:r w:rsidRPr="007E0C43">
        <w:t xml:space="preserve"> potrebbe es</w:t>
      </w:r>
      <w:r w:rsidR="00332CA3">
        <w:t xml:space="preserve">sere necessario </w:t>
      </w:r>
      <w:proofErr w:type="spellStart"/>
      <w:r w:rsidR="00332CA3">
        <w:t>spessorare</w:t>
      </w:r>
      <w:proofErr w:type="spellEnd"/>
      <w:r w:rsidR="00332CA3">
        <w:t xml:space="preserve"> un </w:t>
      </w:r>
      <w:proofErr w:type="spellStart"/>
      <w:r w:rsidR="00332CA3">
        <w:t>pò</w:t>
      </w:r>
      <w:proofErr w:type="spellEnd"/>
      <w:r w:rsidRPr="007E0C43">
        <w:t xml:space="preserve"> per sistemare un ugello ad angolo con l'orientamento corretto. Il Nebbiogeno</w:t>
      </w:r>
      <w:proofErr w:type="gramStart"/>
      <w:r w:rsidRPr="007E0C43">
        <w:t xml:space="preserve">  </w:t>
      </w:r>
      <w:proofErr w:type="gramEnd"/>
      <w:r w:rsidRPr="007E0C43">
        <w:t xml:space="preserve">viene fornito con un ugello dritto </w:t>
      </w:r>
      <w:proofErr w:type="spellStart"/>
      <w:r w:rsidRPr="007E0C43">
        <w:t>monoforo</w:t>
      </w:r>
      <w:proofErr w:type="spellEnd"/>
      <w:r w:rsidRPr="007E0C43">
        <w:t xml:space="preserve"> e i seguenti </w:t>
      </w:r>
      <w:r>
        <w:t>ugelli sono disponibili</w:t>
      </w:r>
      <w:r w:rsidRPr="007E0C43">
        <w:t xml:space="preserve"> - 2 fori orizzontali, 3 fori orizzontali, 1 foro 30 gradi verso il basso</w:t>
      </w:r>
      <w:r>
        <w:t xml:space="preserve">, </w:t>
      </w:r>
      <w:r w:rsidRPr="007E0C43">
        <w:t xml:space="preserve">2 </w:t>
      </w:r>
      <w:r>
        <w:t>fori di 30 gradi verso il basso</w:t>
      </w:r>
      <w:r w:rsidRPr="007E0C43">
        <w:t>.</w:t>
      </w:r>
    </w:p>
    <w:p w:rsidR="007E0C43" w:rsidRDefault="007E0C43" w:rsidP="005B1B7F">
      <w:pPr>
        <w:ind w:left="113" w:right="63" w:firstLine="0"/>
      </w:pPr>
    </w:p>
    <w:p w:rsidR="00F22150" w:rsidRDefault="0040164D" w:rsidP="005B1B7F">
      <w:pPr>
        <w:ind w:left="113" w:right="63" w:firstLine="0"/>
      </w:pPr>
      <w:r w:rsidRPr="0040164D">
        <w:rPr>
          <w:b/>
          <w:noProof/>
          <w:sz w:val="36"/>
          <w:szCs w:val="36"/>
          <w:lang w:eastAsia="it-IT"/>
        </w:rPr>
        <w:pict>
          <v:rect id="_x0000_s1458" style="position:absolute;left:0;text-align:left;margin-left:-7.5pt;margin-top:9.8pt;width:531.8pt;height:80.55pt;z-index:251674624" filled="f" fillcolor="yellow" strokecolor="red" strokeweight="3pt">
            <v:shadow on="t" type="perspective" color="#622423 [1605]" opacity=".5" offset="1pt" offset2="-1pt"/>
          </v:rect>
        </w:pict>
      </w:r>
    </w:p>
    <w:p w:rsidR="00F22150" w:rsidRPr="00F22150" w:rsidRDefault="00F22150" w:rsidP="00F22150">
      <w:pPr>
        <w:ind w:left="113" w:right="63" w:firstLine="0"/>
        <w:rPr>
          <w:b/>
          <w:sz w:val="36"/>
          <w:szCs w:val="36"/>
        </w:rPr>
      </w:pPr>
      <w:r w:rsidRPr="00F22150">
        <w:rPr>
          <w:b/>
          <w:sz w:val="36"/>
          <w:szCs w:val="36"/>
        </w:rPr>
        <w:t>ATTENZIONE:</w:t>
      </w:r>
    </w:p>
    <w:p w:rsidR="00F22150" w:rsidRDefault="00F22150" w:rsidP="00F22150">
      <w:pPr>
        <w:ind w:left="113" w:right="63" w:firstLine="0"/>
      </w:pPr>
      <w:proofErr w:type="gramStart"/>
      <w:r w:rsidRPr="00F22150">
        <w:rPr>
          <w:b/>
        </w:rPr>
        <w:t>Questa</w:t>
      </w:r>
      <w:proofErr w:type="gramEnd"/>
      <w:r w:rsidRPr="00F22150">
        <w:rPr>
          <w:b/>
        </w:rPr>
        <w:t xml:space="preserve"> operazione viene solitamente effettuata durante l'installa</w:t>
      </w:r>
      <w:r w:rsidR="00332CA3">
        <w:rPr>
          <w:b/>
        </w:rPr>
        <w:t xml:space="preserve">zione. Se il Nebbiogeno è </w:t>
      </w:r>
      <w:r w:rsidRPr="00F22150">
        <w:rPr>
          <w:b/>
        </w:rPr>
        <w:t xml:space="preserve"> in </w:t>
      </w:r>
      <w:proofErr w:type="gramStart"/>
      <w:r w:rsidRPr="00F22150">
        <w:rPr>
          <w:b/>
        </w:rPr>
        <w:t>servizio</w:t>
      </w:r>
      <w:proofErr w:type="gramEnd"/>
      <w:r w:rsidRPr="00F22150">
        <w:rPr>
          <w:b/>
        </w:rPr>
        <w:t xml:space="preserve"> gli ugelli saranno estremamente caldi  e potrebbero provocare lesioni se toccati. Pertanto, il Nebbiogeno</w:t>
      </w:r>
      <w:proofErr w:type="gramStart"/>
      <w:r w:rsidRPr="00F22150">
        <w:rPr>
          <w:b/>
        </w:rPr>
        <w:t xml:space="preserve">  </w:t>
      </w:r>
      <w:proofErr w:type="gramEnd"/>
      <w:r w:rsidRPr="00F22150">
        <w:rPr>
          <w:b/>
        </w:rPr>
        <w:t>deve essere spento da un tempo necessario al raffreddamento degli ugelli</w:t>
      </w:r>
      <w:r>
        <w:t>.</w:t>
      </w:r>
    </w:p>
    <w:p w:rsidR="00695A40" w:rsidRDefault="00695A40" w:rsidP="00695A40">
      <w:pPr>
        <w:ind w:left="113" w:firstLine="0"/>
        <w:rPr>
          <w:rFonts w:eastAsia="Arial"/>
          <w:b/>
          <w:color w:val="FF9933"/>
          <w:sz w:val="34"/>
          <w:szCs w:val="34"/>
        </w:rPr>
      </w:pPr>
    </w:p>
    <w:p w:rsidR="00927074" w:rsidRDefault="00927074" w:rsidP="00695A40">
      <w:pPr>
        <w:ind w:left="113" w:firstLine="0"/>
        <w:rPr>
          <w:rFonts w:eastAsia="Arial"/>
          <w:b/>
          <w:color w:val="FF9933"/>
          <w:sz w:val="34"/>
          <w:szCs w:val="34"/>
        </w:rPr>
      </w:pPr>
    </w:p>
    <w:p w:rsidR="00927074" w:rsidRDefault="00927074" w:rsidP="00695A40">
      <w:pPr>
        <w:ind w:left="113" w:firstLine="0"/>
        <w:rPr>
          <w:rFonts w:eastAsia="Arial"/>
          <w:b/>
          <w:color w:val="FF9933"/>
          <w:sz w:val="34"/>
          <w:szCs w:val="34"/>
        </w:rPr>
      </w:pPr>
    </w:p>
    <w:p w:rsidR="00641CD9" w:rsidRPr="00641CD9" w:rsidRDefault="00641CD9" w:rsidP="00641CD9">
      <w:pPr>
        <w:ind w:left="0" w:firstLine="0"/>
        <w:jc w:val="center"/>
      </w:pPr>
      <w:proofErr w:type="gramStart"/>
      <w:r>
        <w:t>pag.</w:t>
      </w:r>
      <w:proofErr w:type="gramEnd"/>
      <w:r>
        <w:t xml:space="preserve"> 08</w:t>
      </w:r>
    </w:p>
    <w:p w:rsidR="00F528C8" w:rsidRDefault="00F528C8" w:rsidP="00A153E8">
      <w:pPr>
        <w:spacing w:before="47"/>
        <w:ind w:left="0" w:firstLine="0"/>
        <w:rPr>
          <w:rFonts w:eastAsia="Arial"/>
          <w:b/>
          <w:color w:val="FF9933"/>
          <w:sz w:val="24"/>
          <w:szCs w:val="24"/>
        </w:rPr>
      </w:pPr>
    </w:p>
    <w:p w:rsidR="00641CD9" w:rsidRPr="00641CD9" w:rsidRDefault="00641CD9" w:rsidP="00A153E8">
      <w:pPr>
        <w:spacing w:before="47"/>
        <w:ind w:left="0" w:firstLine="0"/>
        <w:rPr>
          <w:rFonts w:eastAsia="Arial"/>
          <w:b/>
          <w:color w:val="FF9933"/>
          <w:sz w:val="24"/>
          <w:szCs w:val="24"/>
        </w:rPr>
      </w:pPr>
    </w:p>
    <w:p w:rsidR="00927074" w:rsidRDefault="00695A40" w:rsidP="00A153E8">
      <w:pPr>
        <w:spacing w:before="47"/>
        <w:ind w:left="0" w:firstLine="0"/>
        <w:rPr>
          <w:rFonts w:eastAsia="Arial"/>
          <w:b/>
          <w:color w:val="FF9933"/>
          <w:sz w:val="34"/>
          <w:szCs w:val="34"/>
        </w:rPr>
      </w:pPr>
      <w:r>
        <w:rPr>
          <w:rFonts w:eastAsia="Arial"/>
          <w:b/>
          <w:color w:val="FF9933"/>
          <w:sz w:val="34"/>
          <w:szCs w:val="34"/>
        </w:rPr>
        <w:t>CONTROLLO DEL FUMO</w:t>
      </w:r>
    </w:p>
    <w:p w:rsidR="00CE17B4" w:rsidRDefault="00CE17B4" w:rsidP="00A153E8">
      <w:pPr>
        <w:spacing w:before="9" w:line="240" w:lineRule="exact"/>
        <w:ind w:left="0" w:firstLine="0"/>
        <w:rPr>
          <w:rFonts w:eastAsia="Arial"/>
          <w:spacing w:val="-5"/>
        </w:rPr>
      </w:pPr>
      <w:r w:rsidRPr="00262A57">
        <w:rPr>
          <w:rFonts w:eastAsia="Arial"/>
          <w:b/>
          <w:spacing w:val="-4"/>
        </w:rPr>
        <w:t>I</w:t>
      </w:r>
      <w:r w:rsidRPr="00262A57">
        <w:rPr>
          <w:rFonts w:eastAsia="Arial"/>
          <w:b/>
          <w:spacing w:val="-5"/>
        </w:rPr>
        <w:t>n</w:t>
      </w:r>
      <w:r w:rsidR="00262A57" w:rsidRPr="00262A57">
        <w:rPr>
          <w:rFonts w:eastAsia="Arial"/>
          <w:b/>
          <w:spacing w:val="-5"/>
        </w:rPr>
        <w:t>gressi</w:t>
      </w:r>
      <w:r w:rsidRPr="00262A57">
        <w:rPr>
          <w:rFonts w:eastAsia="Arial"/>
          <w:b/>
        </w:rPr>
        <w:t>.</w:t>
      </w:r>
      <w:r w:rsidRPr="00262A57">
        <w:rPr>
          <w:rFonts w:eastAsia="Arial"/>
          <w:b/>
          <w:spacing w:val="46"/>
        </w:rPr>
        <w:t xml:space="preserve"> </w:t>
      </w:r>
      <w:r w:rsidR="00262A57" w:rsidRPr="00262A57">
        <w:rPr>
          <w:rFonts w:eastAsia="Arial"/>
          <w:spacing w:val="-5"/>
        </w:rPr>
        <w:t xml:space="preserve">Ci sono 3 set di connessioni </w:t>
      </w:r>
      <w:proofErr w:type="gramStart"/>
      <w:r w:rsidR="00262A57" w:rsidRPr="00262A57">
        <w:rPr>
          <w:rFonts w:eastAsia="Arial"/>
          <w:spacing w:val="-5"/>
        </w:rPr>
        <w:t xml:space="preserve">di </w:t>
      </w:r>
      <w:proofErr w:type="gramEnd"/>
      <w:r w:rsidR="00262A57" w:rsidRPr="00262A57">
        <w:rPr>
          <w:rFonts w:eastAsia="Arial"/>
          <w:spacing w:val="-5"/>
        </w:rPr>
        <w:t xml:space="preserve">ingresso </w:t>
      </w:r>
      <w:r w:rsidR="00262A57">
        <w:rPr>
          <w:rFonts w:eastAsia="Arial"/>
          <w:spacing w:val="-5"/>
        </w:rPr>
        <w:t>sul Nebbiogeno</w:t>
      </w:r>
      <w:r w:rsidR="00262A57" w:rsidRPr="00262A57">
        <w:rPr>
          <w:rFonts w:eastAsia="Arial"/>
          <w:spacing w:val="-5"/>
        </w:rPr>
        <w:t xml:space="preserve"> (</w:t>
      </w:r>
      <w:proofErr w:type="spellStart"/>
      <w:r w:rsidR="00262A57" w:rsidRPr="00262A57">
        <w:rPr>
          <w:rFonts w:eastAsia="Arial"/>
          <w:b/>
          <w:spacing w:val="-5"/>
        </w:rPr>
        <w:t>Alarm</w:t>
      </w:r>
      <w:proofErr w:type="spellEnd"/>
      <w:r w:rsidR="00262A57" w:rsidRPr="00262A57">
        <w:rPr>
          <w:rFonts w:eastAsia="Arial"/>
          <w:b/>
          <w:spacing w:val="-5"/>
        </w:rPr>
        <w:t xml:space="preserve"> Set</w:t>
      </w:r>
      <w:r w:rsidR="00262A57">
        <w:rPr>
          <w:rFonts w:eastAsia="Arial"/>
          <w:spacing w:val="-5"/>
        </w:rPr>
        <w:t xml:space="preserve">, </w:t>
      </w:r>
      <w:r w:rsidR="00262A57" w:rsidRPr="00262A57">
        <w:rPr>
          <w:rFonts w:eastAsia="Arial"/>
          <w:b/>
          <w:spacing w:val="-5"/>
        </w:rPr>
        <w:t>Trigger</w:t>
      </w:r>
      <w:r w:rsidR="00262A57">
        <w:rPr>
          <w:rFonts w:eastAsia="Arial"/>
          <w:spacing w:val="-5"/>
        </w:rPr>
        <w:t xml:space="preserve"> e </w:t>
      </w:r>
      <w:proofErr w:type="spellStart"/>
      <w:r w:rsidR="00262A57">
        <w:rPr>
          <w:rFonts w:eastAsia="Arial"/>
          <w:b/>
          <w:spacing w:val="-5"/>
        </w:rPr>
        <w:t>Hold-</w:t>
      </w:r>
      <w:r w:rsidR="00262A57" w:rsidRPr="00262A57">
        <w:rPr>
          <w:rFonts w:eastAsia="Arial"/>
          <w:b/>
          <w:spacing w:val="-5"/>
        </w:rPr>
        <w:t>off</w:t>
      </w:r>
      <w:proofErr w:type="spellEnd"/>
      <w:r w:rsidR="00262A57">
        <w:rPr>
          <w:rFonts w:eastAsia="Arial"/>
          <w:spacing w:val="-5"/>
        </w:rPr>
        <w:t>) che devono essere collegati a</w:t>
      </w:r>
      <w:r w:rsidR="00262A57" w:rsidRPr="00262A57">
        <w:rPr>
          <w:rFonts w:eastAsia="Arial"/>
          <w:spacing w:val="-5"/>
        </w:rPr>
        <w:t xml:space="preserve"> contatt</w:t>
      </w:r>
      <w:r w:rsidR="00262A57">
        <w:rPr>
          <w:rFonts w:eastAsia="Arial"/>
          <w:spacing w:val="-5"/>
        </w:rPr>
        <w:t>i puliti. Il nebbiogeno per produrre fumo deve avere</w:t>
      </w:r>
      <w:r w:rsidR="00262A57" w:rsidRPr="00262A57">
        <w:rPr>
          <w:rFonts w:eastAsia="Arial"/>
          <w:spacing w:val="-5"/>
        </w:rPr>
        <w:t xml:space="preserve"> tutti </w:t>
      </w:r>
      <w:proofErr w:type="gramStart"/>
      <w:r w:rsidR="00262A57" w:rsidRPr="00262A57">
        <w:rPr>
          <w:rFonts w:eastAsia="Arial"/>
          <w:spacing w:val="-5"/>
        </w:rPr>
        <w:t>i</w:t>
      </w:r>
      <w:proofErr w:type="gramEnd"/>
      <w:r w:rsidR="00262A57" w:rsidRPr="00262A57">
        <w:rPr>
          <w:rFonts w:eastAsia="Arial"/>
          <w:spacing w:val="-5"/>
        </w:rPr>
        <w:t xml:space="preserve"> 3 se</w:t>
      </w:r>
      <w:r w:rsidR="00262A57">
        <w:rPr>
          <w:rFonts w:eastAsia="Arial"/>
          <w:spacing w:val="-5"/>
        </w:rPr>
        <w:t>t di collegamenti in stato</w:t>
      </w:r>
      <w:r w:rsidR="00262A57" w:rsidRPr="00262A57">
        <w:rPr>
          <w:rFonts w:eastAsia="Arial"/>
          <w:spacing w:val="-5"/>
        </w:rPr>
        <w:t xml:space="preserve"> 'circuito aperto' (questo può esser</w:t>
      </w:r>
      <w:r w:rsidR="00262A57">
        <w:rPr>
          <w:rFonts w:eastAsia="Arial"/>
          <w:spacing w:val="-5"/>
        </w:rPr>
        <w:t>e cambiato in = ‘chiuso</w:t>
      </w:r>
      <w:r w:rsidR="00262A57" w:rsidRPr="00262A57">
        <w:rPr>
          <w:rFonts w:eastAsia="Arial"/>
          <w:spacing w:val="-5"/>
        </w:rPr>
        <w:t xml:space="preserve">' - vedi "Trigger Mode Inverti" nella sezione Programmazione). Se un </w:t>
      </w:r>
      <w:r w:rsidR="00262A57">
        <w:rPr>
          <w:rFonts w:eastAsia="Arial"/>
          <w:spacing w:val="-5"/>
        </w:rPr>
        <w:t>solo set di connessioni è '</w:t>
      </w:r>
      <w:r w:rsidR="00262A57" w:rsidRPr="00262A57">
        <w:rPr>
          <w:rFonts w:eastAsia="Arial"/>
          <w:spacing w:val="-5"/>
        </w:rPr>
        <w:t xml:space="preserve">chiuso' </w:t>
      </w:r>
      <w:r w:rsidR="00262A57">
        <w:rPr>
          <w:rFonts w:eastAsia="Arial"/>
          <w:spacing w:val="-5"/>
        </w:rPr>
        <w:t xml:space="preserve">al </w:t>
      </w:r>
      <w:proofErr w:type="gramStart"/>
      <w:r w:rsidR="00262A57">
        <w:rPr>
          <w:rFonts w:eastAsia="Arial"/>
          <w:spacing w:val="-5"/>
        </w:rPr>
        <w:t>Nebbiogeno</w:t>
      </w:r>
      <w:proofErr w:type="gramEnd"/>
      <w:r w:rsidR="00262A57">
        <w:rPr>
          <w:rFonts w:eastAsia="Arial"/>
          <w:spacing w:val="-5"/>
        </w:rPr>
        <w:t xml:space="preserve"> sarà</w:t>
      </w:r>
      <w:r w:rsidR="00262A57" w:rsidRPr="00262A57">
        <w:rPr>
          <w:rFonts w:eastAsia="Arial"/>
          <w:spacing w:val="-5"/>
        </w:rPr>
        <w:t xml:space="preserve"> impedito di produrre fu</w:t>
      </w:r>
      <w:r w:rsidR="00262A57">
        <w:rPr>
          <w:rFonts w:eastAsia="Arial"/>
          <w:spacing w:val="-5"/>
        </w:rPr>
        <w:t>mo. L</w:t>
      </w:r>
      <w:r w:rsidR="00262A57" w:rsidRPr="00262A57">
        <w:rPr>
          <w:rFonts w:eastAsia="Arial"/>
          <w:spacing w:val="-5"/>
        </w:rPr>
        <w:t xml:space="preserve">a produzione di fumo </w:t>
      </w:r>
      <w:r w:rsidR="00262A57">
        <w:rPr>
          <w:rFonts w:eastAsia="Arial"/>
          <w:spacing w:val="-5"/>
        </w:rPr>
        <w:t xml:space="preserve">è controllata utilizzando </w:t>
      </w:r>
      <w:r w:rsidR="00262A57" w:rsidRPr="00262A57">
        <w:rPr>
          <w:rFonts w:eastAsia="Arial"/>
          <w:spacing w:val="-5"/>
        </w:rPr>
        <w:t>una combinazione dei seguenti elementi:</w:t>
      </w:r>
    </w:p>
    <w:p w:rsidR="008F1729" w:rsidRPr="00E33722" w:rsidRDefault="008F1729" w:rsidP="00A153E8">
      <w:pPr>
        <w:spacing w:before="9" w:line="240" w:lineRule="exact"/>
        <w:ind w:left="0" w:firstLine="0"/>
        <w:rPr>
          <w:rFonts w:eastAsia="Arial"/>
        </w:rPr>
      </w:pPr>
    </w:p>
    <w:p w:rsidR="00CE17B4" w:rsidRDefault="00CE17B4" w:rsidP="00D41A83">
      <w:pPr>
        <w:tabs>
          <w:tab w:val="left" w:pos="820"/>
        </w:tabs>
        <w:spacing w:line="240" w:lineRule="exact"/>
        <w:ind w:left="833" w:right="113" w:hanging="360"/>
        <w:rPr>
          <w:color w:val="222222"/>
          <w:sz w:val="23"/>
          <w:szCs w:val="23"/>
        </w:rPr>
      </w:pPr>
      <w:r w:rsidRPr="00CE17B4">
        <w:rPr>
          <w:rFonts w:ascii="Symbol" w:eastAsia="Symbol" w:hAnsi="Symbol" w:cs="Symbol"/>
          <w:lang w:val="en-US"/>
        </w:rPr>
        <w:t></w:t>
      </w:r>
      <w:r w:rsidRPr="00D41A83">
        <w:rPr>
          <w:rFonts w:ascii="Times New Roman" w:eastAsia="Times New Roman" w:hAnsi="Times New Roman" w:cs="Times New Roman"/>
        </w:rPr>
        <w:tab/>
      </w:r>
      <w:proofErr w:type="spellStart"/>
      <w:r w:rsidRPr="00D41A83">
        <w:rPr>
          <w:rFonts w:eastAsia="Arial"/>
          <w:b/>
          <w:spacing w:val="-11"/>
        </w:rPr>
        <w:t>A</w:t>
      </w:r>
      <w:r w:rsidRPr="00D41A83">
        <w:rPr>
          <w:rFonts w:eastAsia="Arial"/>
          <w:b/>
          <w:spacing w:val="-4"/>
        </w:rPr>
        <w:t>l</w:t>
      </w:r>
      <w:r w:rsidRPr="00D41A83">
        <w:rPr>
          <w:rFonts w:eastAsia="Arial"/>
          <w:b/>
          <w:spacing w:val="-5"/>
        </w:rPr>
        <w:t>a</w:t>
      </w:r>
      <w:r w:rsidRPr="00D41A83">
        <w:rPr>
          <w:rFonts w:eastAsia="Arial"/>
          <w:b/>
          <w:spacing w:val="-4"/>
        </w:rPr>
        <w:t>r</w:t>
      </w:r>
      <w:r w:rsidRPr="00D41A83">
        <w:rPr>
          <w:rFonts w:eastAsia="Arial"/>
          <w:b/>
        </w:rPr>
        <w:t>m</w:t>
      </w:r>
      <w:proofErr w:type="spellEnd"/>
      <w:r w:rsidRPr="00D41A83">
        <w:rPr>
          <w:rFonts w:eastAsia="Arial"/>
          <w:b/>
          <w:spacing w:val="-8"/>
        </w:rPr>
        <w:t xml:space="preserve"> </w:t>
      </w:r>
      <w:r w:rsidRPr="00D41A83">
        <w:rPr>
          <w:rFonts w:eastAsia="Arial"/>
          <w:b/>
          <w:spacing w:val="-6"/>
        </w:rPr>
        <w:t>S</w:t>
      </w:r>
      <w:r w:rsidRPr="00D41A83">
        <w:rPr>
          <w:rFonts w:eastAsia="Arial"/>
          <w:b/>
          <w:spacing w:val="-5"/>
        </w:rPr>
        <w:t>e</w:t>
      </w:r>
      <w:r w:rsidRPr="00D41A83">
        <w:rPr>
          <w:rFonts w:eastAsia="Arial"/>
          <w:b/>
        </w:rPr>
        <w:t>t</w:t>
      </w:r>
      <w:r w:rsidRPr="00D41A83">
        <w:rPr>
          <w:rFonts w:eastAsia="Arial"/>
          <w:b/>
          <w:spacing w:val="-8"/>
        </w:rPr>
        <w:t xml:space="preserve"> </w:t>
      </w:r>
      <w:r w:rsidRPr="00D41A83">
        <w:rPr>
          <w:rFonts w:eastAsia="Arial"/>
        </w:rPr>
        <w:t>–</w:t>
      </w:r>
      <w:r w:rsidRPr="00D41A83">
        <w:rPr>
          <w:rFonts w:eastAsia="Arial"/>
          <w:spacing w:val="-11"/>
        </w:rPr>
        <w:t xml:space="preserve"> </w:t>
      </w:r>
      <w:proofErr w:type="gramStart"/>
      <w:r w:rsidR="00E70D35">
        <w:rPr>
          <w:rStyle w:val="hps"/>
          <w:color w:val="222222"/>
        </w:rPr>
        <w:t>un</w:t>
      </w:r>
      <w:proofErr w:type="gramEnd"/>
      <w:r w:rsidR="00E70D35">
        <w:rPr>
          <w:rStyle w:val="hps"/>
          <w:color w:val="222222"/>
        </w:rPr>
        <w:t xml:space="preserve"> contatto normalmente chiuso </w:t>
      </w:r>
      <w:r w:rsidR="00D41A83" w:rsidRPr="00D41A83">
        <w:rPr>
          <w:rStyle w:val="hps"/>
          <w:color w:val="222222"/>
        </w:rPr>
        <w:t>collegato</w:t>
      </w:r>
      <w:r w:rsidR="00D41A83" w:rsidRPr="00D41A83">
        <w:rPr>
          <w:color w:val="222222"/>
        </w:rPr>
        <w:t xml:space="preserve"> </w:t>
      </w:r>
      <w:r w:rsidR="00E70D35">
        <w:rPr>
          <w:rStyle w:val="hps"/>
          <w:color w:val="222222"/>
        </w:rPr>
        <w:t xml:space="preserve">al morsetto </w:t>
      </w:r>
      <w:proofErr w:type="spellStart"/>
      <w:r w:rsidR="00E70D35" w:rsidRPr="00E70D35">
        <w:rPr>
          <w:rStyle w:val="hps"/>
          <w:b/>
          <w:color w:val="222222"/>
        </w:rPr>
        <w:t>Alarm</w:t>
      </w:r>
      <w:proofErr w:type="spellEnd"/>
      <w:r w:rsidR="00E70D35" w:rsidRPr="00E70D35">
        <w:rPr>
          <w:rStyle w:val="hps"/>
          <w:b/>
          <w:color w:val="222222"/>
        </w:rPr>
        <w:t xml:space="preserve"> Set</w:t>
      </w:r>
      <w:r w:rsidR="00D41A83" w:rsidRPr="00D41A83">
        <w:rPr>
          <w:color w:val="222222"/>
        </w:rPr>
        <w:t xml:space="preserve">, </w:t>
      </w:r>
      <w:r w:rsidR="00E70D35">
        <w:rPr>
          <w:rStyle w:val="hps"/>
          <w:color w:val="222222"/>
        </w:rPr>
        <w:t>se</w:t>
      </w:r>
      <w:r w:rsidR="00D41A83" w:rsidRPr="00D41A83">
        <w:rPr>
          <w:rStyle w:val="hps"/>
          <w:color w:val="222222"/>
        </w:rPr>
        <w:t xml:space="preserve"> si apre</w:t>
      </w:r>
      <w:r w:rsidR="00D41A83" w:rsidRPr="00D41A83">
        <w:rPr>
          <w:color w:val="222222"/>
        </w:rPr>
        <w:t xml:space="preserve"> </w:t>
      </w:r>
      <w:r w:rsidR="00D41A83" w:rsidRPr="00D41A83">
        <w:rPr>
          <w:rStyle w:val="hps"/>
          <w:color w:val="222222"/>
        </w:rPr>
        <w:t>il</w:t>
      </w:r>
      <w:r w:rsidR="00D41A83" w:rsidRPr="00D41A83">
        <w:rPr>
          <w:color w:val="222222"/>
        </w:rPr>
        <w:t xml:space="preserve"> </w:t>
      </w:r>
      <w:r w:rsidR="00E70D35">
        <w:rPr>
          <w:rStyle w:val="hps"/>
          <w:color w:val="222222"/>
        </w:rPr>
        <w:t>Nebbiogeno sarà inserito</w:t>
      </w:r>
      <w:r w:rsidR="00D41A83" w:rsidRPr="00D41A83">
        <w:rPr>
          <w:color w:val="222222"/>
        </w:rPr>
        <w:t xml:space="preserve"> </w:t>
      </w:r>
      <w:r w:rsidR="00D41A83" w:rsidRPr="00D41A83">
        <w:rPr>
          <w:rStyle w:val="hps"/>
          <w:color w:val="222222"/>
        </w:rPr>
        <w:t>e</w:t>
      </w:r>
      <w:r w:rsidR="00E70D35">
        <w:rPr>
          <w:rStyle w:val="hps"/>
          <w:color w:val="222222"/>
        </w:rPr>
        <w:t xml:space="preserve"> se chiuso il Nebbiogeno sarà disinserito</w:t>
      </w:r>
      <w:r w:rsidR="00D41A83" w:rsidRPr="00D41A83">
        <w:rPr>
          <w:color w:val="222222"/>
        </w:rPr>
        <w:t>.</w:t>
      </w:r>
    </w:p>
    <w:p w:rsidR="00D41A83" w:rsidRPr="00D41A83" w:rsidRDefault="00D41A83" w:rsidP="00D41A83">
      <w:pPr>
        <w:tabs>
          <w:tab w:val="left" w:pos="820"/>
        </w:tabs>
        <w:spacing w:line="240" w:lineRule="exact"/>
        <w:ind w:left="833" w:right="113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CE17B4" w:rsidRDefault="00CE17B4" w:rsidP="00D41A83">
      <w:pPr>
        <w:tabs>
          <w:tab w:val="left" w:pos="820"/>
        </w:tabs>
        <w:spacing w:line="240" w:lineRule="exact"/>
        <w:ind w:left="833" w:right="113" w:hanging="360"/>
        <w:rPr>
          <w:rFonts w:eastAsia="Arial"/>
        </w:rPr>
      </w:pPr>
      <w:r w:rsidRPr="00CE17B4">
        <w:rPr>
          <w:rFonts w:ascii="Symbol" w:eastAsia="Symbol" w:hAnsi="Symbol" w:cs="Symbol"/>
          <w:lang w:val="en-US"/>
        </w:rPr>
        <w:t></w:t>
      </w:r>
      <w:r w:rsidRPr="00D41A83">
        <w:rPr>
          <w:rFonts w:ascii="Times New Roman" w:eastAsia="Times New Roman" w:hAnsi="Times New Roman" w:cs="Times New Roman"/>
        </w:rPr>
        <w:t xml:space="preserve">   </w:t>
      </w:r>
      <w:r w:rsidRPr="00D41A83">
        <w:rPr>
          <w:rFonts w:ascii="Times New Roman" w:eastAsia="Times New Roman" w:hAnsi="Times New Roman" w:cs="Times New Roman"/>
          <w:spacing w:val="38"/>
        </w:rPr>
        <w:t xml:space="preserve"> </w:t>
      </w:r>
      <w:r w:rsidRPr="00D41A83">
        <w:rPr>
          <w:rFonts w:eastAsia="Arial"/>
          <w:b/>
          <w:spacing w:val="-8"/>
        </w:rPr>
        <w:t>T</w:t>
      </w:r>
      <w:r w:rsidRPr="00D41A83">
        <w:rPr>
          <w:rFonts w:eastAsia="Arial"/>
          <w:b/>
          <w:spacing w:val="-4"/>
        </w:rPr>
        <w:t>ri</w:t>
      </w:r>
      <w:r w:rsidRPr="00D41A83">
        <w:rPr>
          <w:rFonts w:eastAsia="Arial"/>
          <w:b/>
          <w:spacing w:val="-5"/>
        </w:rPr>
        <w:t>gge</w:t>
      </w:r>
      <w:r w:rsidRPr="00D41A83">
        <w:rPr>
          <w:rFonts w:eastAsia="Arial"/>
          <w:b/>
        </w:rPr>
        <w:t>r</w:t>
      </w:r>
      <w:r w:rsidR="00904D9D">
        <w:rPr>
          <w:rFonts w:eastAsia="Arial"/>
          <w:b/>
        </w:rPr>
        <w:t xml:space="preserve"> </w:t>
      </w:r>
      <w:r w:rsidRPr="00D41A83">
        <w:rPr>
          <w:rFonts w:eastAsia="Arial"/>
        </w:rPr>
        <w:t>–</w:t>
      </w:r>
      <w:r w:rsidRPr="00D41A83">
        <w:rPr>
          <w:rFonts w:eastAsia="Arial"/>
          <w:spacing w:val="-11"/>
        </w:rPr>
        <w:t xml:space="preserve"> </w:t>
      </w:r>
      <w:proofErr w:type="gramStart"/>
      <w:r w:rsidR="00E70D35" w:rsidRPr="00E70D35">
        <w:rPr>
          <w:rFonts w:eastAsia="Arial"/>
        </w:rPr>
        <w:t>un</w:t>
      </w:r>
      <w:proofErr w:type="gramEnd"/>
      <w:r w:rsidR="00E70D35" w:rsidRPr="00E70D35">
        <w:rPr>
          <w:rFonts w:eastAsia="Arial"/>
        </w:rPr>
        <w:t xml:space="preserve"> contatto normalmente chiuso collegato al morsetto</w:t>
      </w:r>
      <w:r w:rsidR="00E70D35">
        <w:rPr>
          <w:rFonts w:eastAsia="Arial"/>
        </w:rPr>
        <w:t xml:space="preserve"> </w:t>
      </w:r>
      <w:r w:rsidR="00E70D35" w:rsidRPr="00E70D35">
        <w:rPr>
          <w:rFonts w:eastAsia="Arial"/>
          <w:b/>
        </w:rPr>
        <w:t>Trigger</w:t>
      </w:r>
      <w:r w:rsidR="00D41A83" w:rsidRPr="00D41A83">
        <w:rPr>
          <w:rFonts w:eastAsia="Arial"/>
        </w:rPr>
        <w:t xml:space="preserve"> </w:t>
      </w:r>
      <w:r w:rsidR="00E70D35">
        <w:rPr>
          <w:rFonts w:eastAsia="Arial"/>
        </w:rPr>
        <w:t xml:space="preserve">che </w:t>
      </w:r>
      <w:r w:rsidR="00170FD6">
        <w:rPr>
          <w:rFonts w:eastAsia="Arial"/>
        </w:rPr>
        <w:t xml:space="preserve">se </w:t>
      </w:r>
      <w:r w:rsidR="00E70D35">
        <w:rPr>
          <w:rFonts w:eastAsia="Arial"/>
        </w:rPr>
        <w:t>si apre manda il Nebbiogeno in allarme</w:t>
      </w:r>
    </w:p>
    <w:p w:rsidR="00D41A83" w:rsidRPr="00D41A83" w:rsidRDefault="00D41A83" w:rsidP="00D41A83">
      <w:pPr>
        <w:tabs>
          <w:tab w:val="left" w:pos="820"/>
        </w:tabs>
        <w:spacing w:line="240" w:lineRule="exact"/>
        <w:ind w:left="833" w:right="113" w:hanging="360"/>
        <w:rPr>
          <w:rFonts w:eastAsia="Arial"/>
        </w:rPr>
      </w:pPr>
    </w:p>
    <w:p w:rsidR="00CE17B4" w:rsidRDefault="00CE17B4" w:rsidP="00D41A83">
      <w:pPr>
        <w:tabs>
          <w:tab w:val="left" w:pos="820"/>
        </w:tabs>
        <w:ind w:left="833" w:right="76" w:hanging="360"/>
        <w:rPr>
          <w:rFonts w:eastAsia="Arial"/>
          <w:spacing w:val="-5"/>
        </w:rPr>
      </w:pPr>
      <w:r w:rsidRPr="00CE17B4">
        <w:rPr>
          <w:rFonts w:ascii="Symbol" w:eastAsia="Symbol" w:hAnsi="Symbol" w:cs="Symbol"/>
          <w:lang w:val="en-US"/>
        </w:rPr>
        <w:t></w:t>
      </w:r>
      <w:r w:rsidRPr="00D41A83">
        <w:rPr>
          <w:rFonts w:ascii="Times New Roman" w:eastAsia="Times New Roman" w:hAnsi="Times New Roman" w:cs="Times New Roman"/>
        </w:rPr>
        <w:tab/>
      </w:r>
      <w:proofErr w:type="spellStart"/>
      <w:r w:rsidRPr="00D41A83">
        <w:rPr>
          <w:rFonts w:eastAsia="Arial"/>
          <w:b/>
          <w:spacing w:val="-6"/>
        </w:rPr>
        <w:t>H</w:t>
      </w:r>
      <w:r w:rsidRPr="00D41A83">
        <w:rPr>
          <w:rFonts w:eastAsia="Arial"/>
          <w:b/>
          <w:spacing w:val="-5"/>
        </w:rPr>
        <w:t>o</w:t>
      </w:r>
      <w:r w:rsidRPr="00D41A83">
        <w:rPr>
          <w:rFonts w:eastAsia="Arial"/>
          <w:b/>
          <w:spacing w:val="-4"/>
        </w:rPr>
        <w:t>l</w:t>
      </w:r>
      <w:r w:rsidRPr="00D41A83">
        <w:rPr>
          <w:rFonts w:eastAsia="Arial"/>
          <w:b/>
          <w:spacing w:val="-6"/>
        </w:rPr>
        <w:t>d</w:t>
      </w:r>
      <w:r w:rsidRPr="00D41A83">
        <w:rPr>
          <w:rFonts w:eastAsia="Arial"/>
          <w:b/>
          <w:spacing w:val="-4"/>
        </w:rPr>
        <w:t>-</w:t>
      </w:r>
      <w:r w:rsidRPr="00D41A83">
        <w:rPr>
          <w:rFonts w:eastAsia="Arial"/>
          <w:b/>
          <w:spacing w:val="-8"/>
        </w:rPr>
        <w:t>o</w:t>
      </w:r>
      <w:r w:rsidRPr="00D41A83">
        <w:rPr>
          <w:rFonts w:eastAsia="Arial"/>
          <w:b/>
          <w:spacing w:val="-4"/>
        </w:rPr>
        <w:t>f</w:t>
      </w:r>
      <w:r w:rsidRPr="00D41A83">
        <w:rPr>
          <w:rFonts w:eastAsia="Arial"/>
          <w:b/>
        </w:rPr>
        <w:t>f</w:t>
      </w:r>
      <w:proofErr w:type="spellEnd"/>
      <w:r w:rsidRPr="00D41A83">
        <w:rPr>
          <w:rFonts w:eastAsia="Arial"/>
          <w:b/>
          <w:spacing w:val="-10"/>
        </w:rPr>
        <w:t xml:space="preserve"> </w:t>
      </w:r>
      <w:r w:rsidRPr="00D41A83">
        <w:rPr>
          <w:rFonts w:eastAsia="Arial"/>
        </w:rPr>
        <w:t>–</w:t>
      </w:r>
      <w:r w:rsidRPr="00D41A83">
        <w:rPr>
          <w:rFonts w:eastAsia="Arial"/>
          <w:spacing w:val="-11"/>
        </w:rPr>
        <w:t xml:space="preserve"> </w:t>
      </w:r>
      <w:r w:rsidR="00D41A83" w:rsidRPr="00D41A83">
        <w:rPr>
          <w:rFonts w:eastAsia="Arial"/>
          <w:spacing w:val="-5"/>
        </w:rPr>
        <w:t>solitamente un sensore PIR o</w:t>
      </w:r>
      <w:r w:rsidR="00E70D35">
        <w:rPr>
          <w:rFonts w:eastAsia="Arial"/>
          <w:spacing w:val="-5"/>
        </w:rPr>
        <w:t xml:space="preserve"> di</w:t>
      </w:r>
      <w:r w:rsidR="00D41A83" w:rsidRPr="00D41A83">
        <w:rPr>
          <w:rFonts w:eastAsia="Arial"/>
          <w:spacing w:val="-5"/>
        </w:rPr>
        <w:t xml:space="preserve"> movimento</w:t>
      </w:r>
      <w:r w:rsidR="00E70D35">
        <w:rPr>
          <w:rFonts w:eastAsia="Arial"/>
          <w:spacing w:val="-5"/>
        </w:rPr>
        <w:t xml:space="preserve"> con contatto NC</w:t>
      </w:r>
      <w:r w:rsidR="00D41A83" w:rsidRPr="00D41A83">
        <w:rPr>
          <w:rFonts w:eastAsia="Arial"/>
          <w:spacing w:val="-5"/>
        </w:rPr>
        <w:t xml:space="preserve"> connesso al</w:t>
      </w:r>
      <w:r w:rsidR="00E70D35">
        <w:rPr>
          <w:rFonts w:eastAsia="Arial"/>
          <w:spacing w:val="-5"/>
        </w:rPr>
        <w:t xml:space="preserve"> contatto </w:t>
      </w:r>
      <w:proofErr w:type="spellStart"/>
      <w:r w:rsidR="00E70D35" w:rsidRPr="00170FD6">
        <w:rPr>
          <w:rFonts w:eastAsia="Arial"/>
          <w:spacing w:val="-5"/>
        </w:rPr>
        <w:t>Hold-off</w:t>
      </w:r>
      <w:proofErr w:type="spellEnd"/>
      <w:r w:rsidR="00E70D35">
        <w:rPr>
          <w:rFonts w:eastAsia="Arial"/>
          <w:spacing w:val="-5"/>
        </w:rPr>
        <w:t xml:space="preserve"> </w:t>
      </w:r>
      <w:r w:rsidR="00D41A83" w:rsidRPr="00D41A83">
        <w:rPr>
          <w:rFonts w:eastAsia="Arial"/>
          <w:spacing w:val="-5"/>
        </w:rPr>
        <w:t>che</w:t>
      </w:r>
      <w:r w:rsidR="00170FD6">
        <w:rPr>
          <w:rFonts w:eastAsia="Arial"/>
          <w:spacing w:val="-5"/>
        </w:rPr>
        <w:t xml:space="preserve"> se</w:t>
      </w:r>
      <w:r w:rsidR="00D41A83" w:rsidRPr="00D41A83">
        <w:rPr>
          <w:rFonts w:eastAsia="Arial"/>
          <w:spacing w:val="-5"/>
        </w:rPr>
        <w:t xml:space="preserve"> si apre</w:t>
      </w:r>
      <w:r w:rsidR="00E70D35">
        <w:rPr>
          <w:rFonts w:eastAsia="Arial"/>
          <w:spacing w:val="-5"/>
        </w:rPr>
        <w:t>,</w:t>
      </w:r>
      <w:r w:rsidR="00D41A83" w:rsidRPr="00D41A83">
        <w:rPr>
          <w:rFonts w:eastAsia="Arial"/>
          <w:spacing w:val="-5"/>
        </w:rPr>
        <w:t xml:space="preserve"> qua</w:t>
      </w:r>
      <w:r w:rsidR="00B34511">
        <w:rPr>
          <w:rFonts w:eastAsia="Arial"/>
          <w:spacing w:val="-5"/>
        </w:rPr>
        <w:t>ndo il sensore di movimento rileva</w:t>
      </w:r>
      <w:r w:rsidR="00E70D35">
        <w:rPr>
          <w:rFonts w:eastAsia="Arial"/>
          <w:spacing w:val="-5"/>
        </w:rPr>
        <w:t>, manda in allarme il Nebbiogeno</w:t>
      </w:r>
      <w:r w:rsidR="00D41A83" w:rsidRPr="00D41A83">
        <w:rPr>
          <w:rFonts w:eastAsia="Arial"/>
          <w:spacing w:val="-5"/>
        </w:rPr>
        <w:t>.</w:t>
      </w:r>
    </w:p>
    <w:p w:rsidR="00D41A83" w:rsidRPr="00D41A83" w:rsidRDefault="00D41A83" w:rsidP="00D41A83">
      <w:pPr>
        <w:tabs>
          <w:tab w:val="left" w:pos="820"/>
        </w:tabs>
        <w:ind w:left="833" w:right="76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D41A83" w:rsidRDefault="00CE17B4" w:rsidP="00E33722">
      <w:pPr>
        <w:tabs>
          <w:tab w:val="left" w:pos="820"/>
        </w:tabs>
        <w:ind w:left="833" w:right="76" w:hanging="360"/>
        <w:rPr>
          <w:rFonts w:eastAsia="Arial"/>
          <w:spacing w:val="-5"/>
        </w:rPr>
      </w:pPr>
      <w:r w:rsidRPr="00CE17B4">
        <w:rPr>
          <w:rFonts w:ascii="Symbol" w:eastAsia="Symbol" w:hAnsi="Symbol" w:cs="Symbol"/>
          <w:lang w:val="en-US"/>
        </w:rPr>
        <w:t></w:t>
      </w:r>
      <w:r w:rsidRPr="00D41A83">
        <w:rPr>
          <w:rFonts w:ascii="Times New Roman" w:eastAsia="Times New Roman" w:hAnsi="Times New Roman" w:cs="Times New Roman"/>
        </w:rPr>
        <w:tab/>
      </w:r>
      <w:proofErr w:type="spellStart"/>
      <w:r w:rsidRPr="00D41A83">
        <w:rPr>
          <w:rFonts w:eastAsia="Arial"/>
          <w:b/>
          <w:spacing w:val="-6"/>
        </w:rPr>
        <w:t>H</w:t>
      </w:r>
      <w:r w:rsidRPr="00D41A83">
        <w:rPr>
          <w:rFonts w:eastAsia="Arial"/>
          <w:b/>
          <w:spacing w:val="-8"/>
        </w:rPr>
        <w:t>o</w:t>
      </w:r>
      <w:r w:rsidRPr="00D41A83">
        <w:rPr>
          <w:rFonts w:eastAsia="Arial"/>
          <w:b/>
          <w:spacing w:val="-4"/>
        </w:rPr>
        <w:t>l</w:t>
      </w:r>
      <w:r w:rsidRPr="00D41A83">
        <w:rPr>
          <w:rFonts w:eastAsia="Arial"/>
          <w:b/>
          <w:spacing w:val="-8"/>
        </w:rPr>
        <w:t>d</w:t>
      </w:r>
      <w:r w:rsidRPr="00D41A83">
        <w:rPr>
          <w:rFonts w:eastAsia="Arial"/>
          <w:b/>
          <w:spacing w:val="-4"/>
        </w:rPr>
        <w:t>-</w:t>
      </w:r>
      <w:r w:rsidRPr="00D41A83">
        <w:rPr>
          <w:rFonts w:eastAsia="Arial"/>
          <w:b/>
          <w:spacing w:val="-5"/>
        </w:rPr>
        <w:t>o</w:t>
      </w:r>
      <w:r w:rsidRPr="00D41A83">
        <w:rPr>
          <w:rFonts w:eastAsia="Arial"/>
          <w:b/>
          <w:spacing w:val="-6"/>
        </w:rPr>
        <w:t>f</w:t>
      </w:r>
      <w:r w:rsidRPr="00D41A83">
        <w:rPr>
          <w:rFonts w:eastAsia="Arial"/>
          <w:b/>
        </w:rPr>
        <w:t>f</w:t>
      </w:r>
      <w:proofErr w:type="spellEnd"/>
      <w:r w:rsidR="00E70D35">
        <w:rPr>
          <w:rFonts w:eastAsia="Arial"/>
          <w:b/>
        </w:rPr>
        <w:t xml:space="preserve"> (aggiunta)</w:t>
      </w:r>
      <w:r w:rsidRPr="00D41A83">
        <w:rPr>
          <w:rFonts w:eastAsia="Arial"/>
          <w:b/>
          <w:spacing w:val="-7"/>
        </w:rPr>
        <w:t xml:space="preserve"> </w:t>
      </w:r>
      <w:r w:rsidRPr="00D41A83">
        <w:rPr>
          <w:rFonts w:eastAsia="Arial"/>
        </w:rPr>
        <w:t>–</w:t>
      </w:r>
      <w:r w:rsidRPr="00D41A83">
        <w:rPr>
          <w:rFonts w:eastAsia="Arial"/>
          <w:spacing w:val="-11"/>
        </w:rPr>
        <w:t xml:space="preserve"> </w:t>
      </w:r>
      <w:r w:rsidR="00E70D35">
        <w:rPr>
          <w:rFonts w:eastAsia="Arial"/>
          <w:spacing w:val="-5"/>
        </w:rPr>
        <w:t>qualsiasi forma di relè N/</w:t>
      </w:r>
      <w:r w:rsidR="00D41A83" w:rsidRPr="00D41A83">
        <w:rPr>
          <w:rFonts w:eastAsia="Arial"/>
          <w:spacing w:val="-5"/>
        </w:rPr>
        <w:t xml:space="preserve">C o micro interruttore può </w:t>
      </w:r>
      <w:r w:rsidR="00E70D35">
        <w:rPr>
          <w:rFonts w:eastAsia="Arial"/>
          <w:spacing w:val="-5"/>
        </w:rPr>
        <w:t xml:space="preserve">essere collegato al contatto </w:t>
      </w:r>
      <w:proofErr w:type="spellStart"/>
      <w:r w:rsidR="00D41A83" w:rsidRPr="00E70D35">
        <w:rPr>
          <w:rFonts w:eastAsia="Arial"/>
          <w:spacing w:val="-5"/>
        </w:rPr>
        <w:t>hold-off</w:t>
      </w:r>
      <w:proofErr w:type="spellEnd"/>
      <w:r w:rsidR="00E70D35">
        <w:rPr>
          <w:rFonts w:eastAsia="Arial"/>
          <w:spacing w:val="-5"/>
        </w:rPr>
        <w:t>, se</w:t>
      </w:r>
      <w:r w:rsidR="00D41A83" w:rsidRPr="00D41A83">
        <w:rPr>
          <w:rFonts w:eastAsia="Arial"/>
          <w:spacing w:val="-5"/>
        </w:rPr>
        <w:t xml:space="preserve"> montato in aggiunta </w:t>
      </w:r>
      <w:r w:rsidR="00E70D35">
        <w:rPr>
          <w:rFonts w:eastAsia="Arial"/>
          <w:spacing w:val="-5"/>
        </w:rPr>
        <w:t>al sensore PIR,</w:t>
      </w:r>
      <w:r w:rsidR="00D41A83" w:rsidRPr="00D41A83">
        <w:rPr>
          <w:rFonts w:eastAsia="Arial"/>
          <w:spacing w:val="-5"/>
        </w:rPr>
        <w:t xml:space="preserve"> entrambe le serie di relè devono essere 'apert</w:t>
      </w:r>
      <w:r w:rsidR="00E70D35">
        <w:rPr>
          <w:rFonts w:eastAsia="Arial"/>
          <w:spacing w:val="-5"/>
        </w:rPr>
        <w:t>i</w:t>
      </w:r>
      <w:r w:rsidR="00D41A83" w:rsidRPr="00D41A83">
        <w:rPr>
          <w:rFonts w:eastAsia="Arial"/>
          <w:spacing w:val="-5"/>
        </w:rPr>
        <w:t>' per la produzione di 'fumo'.</w:t>
      </w:r>
    </w:p>
    <w:p w:rsidR="008F1729" w:rsidRPr="00E33722" w:rsidRDefault="008F1729" w:rsidP="00E33722">
      <w:pPr>
        <w:tabs>
          <w:tab w:val="left" w:pos="820"/>
        </w:tabs>
        <w:ind w:left="833" w:right="76" w:hanging="360"/>
        <w:rPr>
          <w:rFonts w:eastAsia="Arial"/>
          <w:spacing w:val="-5"/>
        </w:rPr>
      </w:pPr>
    </w:p>
    <w:p w:rsidR="00695A40" w:rsidRDefault="00E70D35" w:rsidP="00510B21">
      <w:pPr>
        <w:ind w:left="113" w:firstLine="0"/>
        <w:rPr>
          <w:rFonts w:eastAsia="Arial"/>
          <w:spacing w:val="-1"/>
        </w:rPr>
      </w:pPr>
      <w:r w:rsidRPr="00510B21">
        <w:rPr>
          <w:rFonts w:eastAsia="Arial"/>
          <w:b/>
          <w:spacing w:val="1"/>
        </w:rPr>
        <w:t>Uscite</w:t>
      </w:r>
      <w:r w:rsidR="00CE17B4" w:rsidRPr="00510B21">
        <w:rPr>
          <w:rFonts w:eastAsia="Arial"/>
          <w:b/>
        </w:rPr>
        <w:t xml:space="preserve">. </w:t>
      </w:r>
      <w:r w:rsidR="00CE17B4" w:rsidRPr="00510B21">
        <w:rPr>
          <w:rFonts w:eastAsia="Arial"/>
          <w:b/>
          <w:spacing w:val="1"/>
        </w:rPr>
        <w:t xml:space="preserve"> </w:t>
      </w:r>
      <w:r w:rsidR="00510B21">
        <w:rPr>
          <w:rFonts w:eastAsia="Arial"/>
          <w:spacing w:val="-1"/>
        </w:rPr>
        <w:t>Uscite con contatti puliti sono previste per il collegamento alla centrale</w:t>
      </w:r>
      <w:r w:rsidR="00510B21" w:rsidRPr="00510B21">
        <w:rPr>
          <w:rFonts w:eastAsia="Arial"/>
          <w:spacing w:val="-1"/>
        </w:rPr>
        <w:t xml:space="preserve"> </w:t>
      </w:r>
      <w:r w:rsidR="00510B21">
        <w:rPr>
          <w:rFonts w:eastAsia="Arial"/>
          <w:spacing w:val="-1"/>
        </w:rPr>
        <w:t>d</w:t>
      </w:r>
      <w:r w:rsidR="00D83D91">
        <w:rPr>
          <w:rFonts w:eastAsia="Arial"/>
          <w:spacing w:val="-1"/>
        </w:rPr>
        <w:t>i allarme per segnalare le condizioni del Nebbiogeno, come: Uscite di Stato</w:t>
      </w:r>
      <w:r w:rsidR="00510B21">
        <w:rPr>
          <w:rFonts w:eastAsia="Arial"/>
          <w:spacing w:val="-1"/>
        </w:rPr>
        <w:t xml:space="preserve">, lo </w:t>
      </w:r>
      <w:r w:rsidR="00510B21" w:rsidRPr="00510B21">
        <w:rPr>
          <w:rFonts w:eastAsia="Arial"/>
          <w:spacing w:val="-1"/>
        </w:rPr>
        <w:t>'Stato Liquid</w:t>
      </w:r>
      <w:r w:rsidR="00510B21">
        <w:rPr>
          <w:rFonts w:eastAsia="Arial"/>
          <w:spacing w:val="-1"/>
        </w:rPr>
        <w:t>i</w:t>
      </w:r>
      <w:r w:rsidR="00510B21" w:rsidRPr="00510B21">
        <w:rPr>
          <w:rFonts w:eastAsia="Arial"/>
          <w:spacing w:val="-1"/>
        </w:rPr>
        <w:t>',</w:t>
      </w:r>
      <w:r w:rsidR="00510B21">
        <w:rPr>
          <w:rFonts w:eastAsia="Arial"/>
          <w:spacing w:val="-1"/>
        </w:rPr>
        <w:t xml:space="preserve"> lo 'Stato Batteria</w:t>
      </w:r>
      <w:r w:rsidR="00510B21" w:rsidRPr="00510B21">
        <w:rPr>
          <w:rFonts w:eastAsia="Arial"/>
          <w:spacing w:val="-1"/>
        </w:rPr>
        <w:t>',</w:t>
      </w:r>
      <w:r w:rsidR="00510B21">
        <w:rPr>
          <w:rFonts w:eastAsia="Arial"/>
          <w:spacing w:val="-1"/>
        </w:rPr>
        <w:t xml:space="preserve"> la 'Manomissione</w:t>
      </w:r>
      <w:r w:rsidR="00510B21" w:rsidRPr="00510B21">
        <w:rPr>
          <w:rFonts w:eastAsia="Arial"/>
          <w:spacing w:val="-1"/>
        </w:rPr>
        <w:t>' e '</w:t>
      </w:r>
      <w:r w:rsidR="00510B21">
        <w:rPr>
          <w:rFonts w:eastAsia="Arial"/>
          <w:spacing w:val="-1"/>
        </w:rPr>
        <w:t>l’</w:t>
      </w:r>
      <w:r w:rsidR="00D83D91">
        <w:rPr>
          <w:rFonts w:eastAsia="Arial"/>
          <w:spacing w:val="-1"/>
        </w:rPr>
        <w:t>U</w:t>
      </w:r>
      <w:r w:rsidR="00510B21" w:rsidRPr="00510B21">
        <w:rPr>
          <w:rFonts w:eastAsia="Arial"/>
          <w:spacing w:val="-1"/>
        </w:rPr>
        <w:t xml:space="preserve">scita di verifica'. </w:t>
      </w:r>
      <w:proofErr w:type="gramStart"/>
      <w:r w:rsidR="00510B21" w:rsidRPr="00510B21">
        <w:rPr>
          <w:rFonts w:eastAsia="Arial"/>
          <w:spacing w:val="-1"/>
        </w:rPr>
        <w:t>Vedere le note sull</w:t>
      </w:r>
      <w:r w:rsidR="00510B21">
        <w:rPr>
          <w:rFonts w:eastAsia="Arial"/>
          <w:spacing w:val="-1"/>
        </w:rPr>
        <w:t xml:space="preserve">o </w:t>
      </w:r>
      <w:r w:rsidR="00510B21" w:rsidRPr="00510B21">
        <w:rPr>
          <w:rFonts w:eastAsia="Arial"/>
          <w:spacing w:val="-1"/>
        </w:rPr>
        <w:t>"Schema di collegamento generico" per la funzione di queste uscite.</w:t>
      </w:r>
      <w:proofErr w:type="gramEnd"/>
    </w:p>
    <w:p w:rsidR="009B1770" w:rsidRPr="00F528C8" w:rsidRDefault="009B1770" w:rsidP="00510B21">
      <w:pPr>
        <w:ind w:left="113" w:firstLine="0"/>
        <w:rPr>
          <w:rFonts w:eastAsia="Arial"/>
          <w:sz w:val="20"/>
          <w:szCs w:val="20"/>
        </w:rPr>
      </w:pPr>
    </w:p>
    <w:p w:rsidR="009B1770" w:rsidRDefault="009B1770" w:rsidP="00A153E8">
      <w:pPr>
        <w:spacing w:before="47"/>
        <w:ind w:left="0" w:firstLine="0"/>
        <w:rPr>
          <w:rFonts w:eastAsia="Arial"/>
          <w:b/>
          <w:color w:val="FF9933"/>
          <w:spacing w:val="1"/>
          <w:sz w:val="34"/>
          <w:szCs w:val="34"/>
          <w:lang w:val="en-US"/>
        </w:rPr>
      </w:pPr>
      <w:r>
        <w:rPr>
          <w:rFonts w:eastAsia="Arial"/>
          <w:b/>
          <w:color w:val="FF9933"/>
          <w:spacing w:val="1"/>
          <w:sz w:val="34"/>
          <w:szCs w:val="34"/>
          <w:lang w:val="en-US"/>
        </w:rPr>
        <w:t>VISTA DELLA SCHEDA CIRCUITALE</w:t>
      </w:r>
    </w:p>
    <w:p w:rsidR="009B1770" w:rsidRPr="00510B21" w:rsidRDefault="00D01C4A" w:rsidP="00510B21">
      <w:pPr>
        <w:ind w:left="113" w:firstLine="0"/>
        <w:rPr>
          <w:rFonts w:eastAsia="Arial"/>
          <w:sz w:val="34"/>
          <w:szCs w:val="34"/>
        </w:rPr>
      </w:pPr>
      <w:r>
        <w:rPr>
          <w:noProof/>
          <w:lang w:eastAsia="it-IT"/>
        </w:rPr>
        <w:drawing>
          <wp:inline distT="0" distB="0" distL="0" distR="0">
            <wp:extent cx="3734243" cy="2379303"/>
            <wp:effectExtent l="19050" t="0" r="0" b="0"/>
            <wp:docPr id="4" name="Immagine 25" descr="C:\Users\TECNICO\Desktop\Sicurfog Sentinel S30-S50 ita.rev.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CNICO\Desktop\Sicurfog Sentinel S30-S50 ita.rev.1.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43" cy="237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402686" cy="2764465"/>
            <wp:effectExtent l="19050" t="0" r="0" b="0"/>
            <wp:docPr id="33" name="Immagine 33" descr="C:\Users\TECNICO\Desktop\Sicurfog Sentinel S30-S50 ita.rev.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CNICO\Desktop\Sicurfog Sentinel S30-S50 ita.rev.1.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86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DD" w:rsidRDefault="00D01C4A" w:rsidP="00F22150">
      <w:pPr>
        <w:ind w:left="113" w:right="63" w:firstLine="0"/>
      </w:pPr>
      <w:r>
        <w:rPr>
          <w:noProof/>
          <w:lang w:eastAsia="it-IT"/>
        </w:rPr>
        <w:drawing>
          <wp:inline distT="0" distB="0" distL="0" distR="0">
            <wp:extent cx="5964555" cy="1350645"/>
            <wp:effectExtent l="19050" t="0" r="0" b="0"/>
            <wp:docPr id="35" name="Immagine 35" descr="C:\Users\TECNICO\Desktop\Sicurfog Sentinel S30-S50 ita.rev.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CNICO\Desktop\Sicurfog Sentinel S30-S50 ita.rev.1.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56" w:rsidRDefault="00944556" w:rsidP="00F22150">
      <w:pPr>
        <w:ind w:left="113" w:right="63" w:firstLine="0"/>
      </w:pPr>
    </w:p>
    <w:p w:rsidR="00944556" w:rsidRDefault="00944556" w:rsidP="00F22150">
      <w:pPr>
        <w:ind w:left="113" w:right="63" w:firstLine="0"/>
      </w:pPr>
    </w:p>
    <w:p w:rsidR="00944556" w:rsidRDefault="00944556" w:rsidP="00F22150">
      <w:pPr>
        <w:ind w:left="113" w:right="63" w:firstLine="0"/>
      </w:pPr>
    </w:p>
    <w:p w:rsidR="008B3D09" w:rsidRDefault="008B3D09" w:rsidP="00641CD9">
      <w:pPr>
        <w:ind w:left="0" w:firstLine="0"/>
        <w:jc w:val="center"/>
      </w:pPr>
    </w:p>
    <w:p w:rsidR="00576052" w:rsidRPr="00C8498F" w:rsidRDefault="00641CD9" w:rsidP="00641CD9">
      <w:pPr>
        <w:ind w:left="0" w:firstLine="0"/>
        <w:jc w:val="center"/>
        <w:rPr>
          <w:rFonts w:eastAsia="Arial"/>
          <w:b/>
          <w:color w:val="FF9933"/>
          <w:spacing w:val="1"/>
          <w:sz w:val="34"/>
          <w:szCs w:val="34"/>
        </w:rPr>
      </w:pPr>
      <w:proofErr w:type="gramStart"/>
      <w:r>
        <w:t>pag.</w:t>
      </w:r>
      <w:proofErr w:type="gramEnd"/>
      <w:r>
        <w:t xml:space="preserve"> 09</w:t>
      </w:r>
    </w:p>
    <w:p w:rsidR="00576052" w:rsidRPr="00C8498F" w:rsidRDefault="00576052" w:rsidP="00576052">
      <w:pPr>
        <w:ind w:left="113" w:firstLine="0"/>
        <w:rPr>
          <w:rFonts w:eastAsia="Arial"/>
          <w:b/>
          <w:color w:val="FF9933"/>
          <w:spacing w:val="1"/>
          <w:sz w:val="44"/>
          <w:szCs w:val="44"/>
        </w:rPr>
      </w:pPr>
    </w:p>
    <w:p w:rsidR="00944556" w:rsidRPr="00576052" w:rsidRDefault="00944556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576052">
        <w:rPr>
          <w:rFonts w:eastAsia="Arial"/>
          <w:b/>
          <w:color w:val="FF9933"/>
          <w:spacing w:val="1"/>
          <w:sz w:val="34"/>
          <w:szCs w:val="34"/>
        </w:rPr>
        <w:t>MODALITA RISPARMIO ENERGETICO</w:t>
      </w:r>
    </w:p>
    <w:p w:rsidR="00944556" w:rsidRPr="00576052" w:rsidRDefault="00576052" w:rsidP="00A153E8">
      <w:pPr>
        <w:spacing w:before="9" w:line="240" w:lineRule="exact"/>
        <w:ind w:left="0" w:firstLine="0"/>
        <w:rPr>
          <w:rFonts w:eastAsia="Arial"/>
          <w:spacing w:val="-1"/>
        </w:rPr>
      </w:pPr>
      <w:r w:rsidRPr="00576052">
        <w:rPr>
          <w:rFonts w:eastAsia="Arial"/>
          <w:spacing w:val="-1"/>
        </w:rPr>
        <w:t xml:space="preserve">Quando il Nebbiogeno è in servizio e l'ingresso </w:t>
      </w:r>
      <w:proofErr w:type="spellStart"/>
      <w:r>
        <w:rPr>
          <w:rFonts w:eastAsia="Arial"/>
          <w:spacing w:val="-1"/>
        </w:rPr>
        <w:t>Alarm</w:t>
      </w:r>
      <w:proofErr w:type="spellEnd"/>
      <w:r>
        <w:rPr>
          <w:rFonts w:eastAsia="Arial"/>
          <w:spacing w:val="-1"/>
        </w:rPr>
        <w:t xml:space="preserve"> Set</w:t>
      </w:r>
      <w:r w:rsidRPr="00576052">
        <w:rPr>
          <w:rFonts w:eastAsia="Arial"/>
          <w:spacing w:val="-1"/>
        </w:rPr>
        <w:t xml:space="preserve"> è</w:t>
      </w:r>
      <w:r>
        <w:rPr>
          <w:rFonts w:eastAsia="Arial"/>
          <w:spacing w:val="-1"/>
        </w:rPr>
        <w:t xml:space="preserve"> in stato</w:t>
      </w:r>
      <w:r w:rsidRPr="00576052">
        <w:rPr>
          <w:rFonts w:eastAsia="Arial"/>
          <w:spacing w:val="-1"/>
        </w:rPr>
        <w:t xml:space="preserve"> "Disinserito</w:t>
      </w:r>
      <w:proofErr w:type="gramStart"/>
      <w:r w:rsidRPr="00576052">
        <w:rPr>
          <w:rFonts w:eastAsia="Arial"/>
          <w:spacing w:val="-1"/>
        </w:rPr>
        <w:t>"</w:t>
      </w:r>
      <w:proofErr w:type="gramEnd"/>
      <w:r w:rsidRPr="00576052">
        <w:rPr>
          <w:rFonts w:eastAsia="Arial"/>
          <w:spacing w:val="-1"/>
        </w:rPr>
        <w:t xml:space="preserve"> </w:t>
      </w:r>
      <w:r>
        <w:rPr>
          <w:rFonts w:eastAsia="Arial"/>
          <w:spacing w:val="-1"/>
        </w:rPr>
        <w:t>il Nebbiogeno</w:t>
      </w:r>
      <w:r w:rsidRPr="00576052">
        <w:rPr>
          <w:rFonts w:eastAsia="Arial"/>
          <w:spacing w:val="-1"/>
        </w:rPr>
        <w:t xml:space="preserve"> abbassa la temperatura di funzionamento a un livello di standby per ridurre il consumo energetico e</w:t>
      </w:r>
      <w:r>
        <w:rPr>
          <w:rFonts w:eastAsia="Arial"/>
          <w:spacing w:val="-1"/>
        </w:rPr>
        <w:t xml:space="preserve"> </w:t>
      </w:r>
      <w:r w:rsidRPr="00576052">
        <w:rPr>
          <w:rFonts w:eastAsia="Arial"/>
          <w:spacing w:val="-1"/>
        </w:rPr>
        <w:t xml:space="preserve">i costi. </w:t>
      </w:r>
      <w:r>
        <w:rPr>
          <w:rFonts w:eastAsia="Arial"/>
          <w:spacing w:val="-1"/>
        </w:rPr>
        <w:t>Quando il Nebbiogeno</w:t>
      </w:r>
      <w:r w:rsidRPr="00576052">
        <w:rPr>
          <w:rFonts w:eastAsia="Arial"/>
          <w:spacing w:val="-1"/>
        </w:rPr>
        <w:t xml:space="preserve"> riceve </w:t>
      </w:r>
      <w:proofErr w:type="gramStart"/>
      <w:r>
        <w:rPr>
          <w:rFonts w:eastAsia="Arial"/>
          <w:spacing w:val="-1"/>
        </w:rPr>
        <w:t xml:space="preserve">una </w:t>
      </w:r>
      <w:proofErr w:type="gramEnd"/>
      <w:r>
        <w:rPr>
          <w:rFonts w:eastAsia="Arial"/>
          <w:spacing w:val="-1"/>
        </w:rPr>
        <w:t>attivazione si</w:t>
      </w:r>
      <w:r w:rsidRPr="00576052">
        <w:rPr>
          <w:rFonts w:eastAsia="Arial"/>
          <w:spacing w:val="-1"/>
        </w:rPr>
        <w:t xml:space="preserve"> riscalda automaticamente alla sua normale temperatura di esercizio.</w:t>
      </w:r>
    </w:p>
    <w:p w:rsidR="00576052" w:rsidRDefault="00576052" w:rsidP="00576052">
      <w:pPr>
        <w:ind w:left="113" w:right="622" w:firstLine="0"/>
        <w:jc w:val="both"/>
        <w:rPr>
          <w:rFonts w:eastAsia="Arial"/>
          <w:spacing w:val="-1"/>
        </w:rPr>
      </w:pPr>
    </w:p>
    <w:p w:rsidR="00C80893" w:rsidRPr="00641CD9" w:rsidRDefault="00C80893" w:rsidP="00576052">
      <w:pPr>
        <w:ind w:left="113" w:right="622" w:firstLine="0"/>
        <w:jc w:val="both"/>
        <w:rPr>
          <w:rFonts w:eastAsia="Arial"/>
          <w:spacing w:val="-1"/>
          <w:sz w:val="18"/>
          <w:szCs w:val="18"/>
        </w:rPr>
      </w:pPr>
    </w:p>
    <w:p w:rsidR="00944556" w:rsidRPr="00576052" w:rsidRDefault="00944556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576052">
        <w:rPr>
          <w:rFonts w:eastAsia="Arial"/>
          <w:b/>
          <w:color w:val="FF9933"/>
          <w:sz w:val="34"/>
          <w:szCs w:val="34"/>
        </w:rPr>
        <w:t xml:space="preserve">MODALITA </w:t>
      </w:r>
      <w:proofErr w:type="spellStart"/>
      <w:r w:rsidRPr="00576052">
        <w:rPr>
          <w:rFonts w:eastAsia="Arial"/>
          <w:b/>
          <w:color w:val="FF9933"/>
          <w:sz w:val="34"/>
          <w:szCs w:val="34"/>
        </w:rPr>
        <w:t>DI</w:t>
      </w:r>
      <w:proofErr w:type="spellEnd"/>
      <w:r w:rsidRPr="00576052">
        <w:rPr>
          <w:rFonts w:eastAsia="Arial"/>
          <w:b/>
          <w:color w:val="FF9933"/>
          <w:sz w:val="34"/>
          <w:szCs w:val="34"/>
        </w:rPr>
        <w:t xml:space="preserve"> SERVIZIO</w:t>
      </w:r>
    </w:p>
    <w:p w:rsidR="00944556" w:rsidRDefault="00576052" w:rsidP="00A153E8">
      <w:pPr>
        <w:spacing w:before="9" w:line="240" w:lineRule="exact"/>
        <w:ind w:left="0" w:firstLine="0"/>
        <w:rPr>
          <w:rFonts w:eastAsia="Arial"/>
          <w:spacing w:val="-1"/>
        </w:rPr>
      </w:pPr>
      <w:r w:rsidRPr="00576052">
        <w:rPr>
          <w:rFonts w:eastAsia="Arial"/>
          <w:spacing w:val="-1"/>
        </w:rPr>
        <w:t xml:space="preserve">Impostare </w:t>
      </w:r>
      <w:proofErr w:type="spellStart"/>
      <w:r w:rsidRPr="00576052">
        <w:rPr>
          <w:rFonts w:eastAsia="Arial"/>
          <w:spacing w:val="-1"/>
        </w:rPr>
        <w:t>dip</w:t>
      </w:r>
      <w:proofErr w:type="spellEnd"/>
      <w:r w:rsidRPr="00576052">
        <w:rPr>
          <w:rFonts w:eastAsia="Arial"/>
          <w:spacing w:val="-1"/>
        </w:rPr>
        <w:t xml:space="preserve"> </w:t>
      </w:r>
      <w:proofErr w:type="spellStart"/>
      <w:r w:rsidRPr="00576052">
        <w:rPr>
          <w:rFonts w:eastAsia="Arial"/>
          <w:spacing w:val="-1"/>
        </w:rPr>
        <w:t>switch</w:t>
      </w:r>
      <w:proofErr w:type="spellEnd"/>
      <w:r w:rsidRPr="00576052">
        <w:rPr>
          <w:rFonts w:eastAsia="Arial"/>
          <w:spacing w:val="-1"/>
        </w:rPr>
        <w:t xml:space="preserve"> n </w:t>
      </w:r>
      <w:proofErr w:type="gramStart"/>
      <w:r w:rsidRPr="00576052">
        <w:rPr>
          <w:rFonts w:eastAsia="Arial"/>
          <w:spacing w:val="-1"/>
        </w:rPr>
        <w:t>3</w:t>
      </w:r>
      <w:proofErr w:type="gramEnd"/>
      <w:r w:rsidRPr="00576052">
        <w:rPr>
          <w:rFonts w:eastAsia="Arial"/>
          <w:spacing w:val="-1"/>
        </w:rPr>
        <w:t xml:space="preserve"> del banco contrassegnato "On - Modo di servizio" (vedi schema in "Circuit layout </w:t>
      </w:r>
      <w:proofErr w:type="spellStart"/>
      <w:r w:rsidRPr="00576052">
        <w:rPr>
          <w:rFonts w:eastAsia="Arial"/>
          <w:spacing w:val="-1"/>
        </w:rPr>
        <w:t>Board</w:t>
      </w:r>
      <w:proofErr w:type="spellEnd"/>
      <w:r w:rsidRPr="00576052">
        <w:rPr>
          <w:rFonts w:eastAsia="Arial"/>
          <w:spacing w:val="-1"/>
        </w:rPr>
        <w:t xml:space="preserve">") su "on" </w:t>
      </w:r>
      <w:r w:rsidR="00D76D27">
        <w:rPr>
          <w:rFonts w:eastAsia="Arial"/>
          <w:spacing w:val="-1"/>
        </w:rPr>
        <w:t xml:space="preserve">per </w:t>
      </w:r>
      <w:r w:rsidRPr="00576052">
        <w:rPr>
          <w:rFonts w:eastAsia="Arial"/>
          <w:spacing w:val="-1"/>
        </w:rPr>
        <w:t>mette</w:t>
      </w:r>
      <w:r w:rsidR="00D76D27">
        <w:rPr>
          <w:rFonts w:eastAsia="Arial"/>
          <w:spacing w:val="-1"/>
        </w:rPr>
        <w:t>re</w:t>
      </w:r>
      <w:r w:rsidRPr="00576052">
        <w:rPr>
          <w:rFonts w:eastAsia="Arial"/>
          <w:spacing w:val="-1"/>
        </w:rPr>
        <w:t xml:space="preserve"> il</w:t>
      </w:r>
      <w:r w:rsidR="00D76D27">
        <w:rPr>
          <w:rFonts w:eastAsia="Arial"/>
          <w:spacing w:val="-1"/>
        </w:rPr>
        <w:t xml:space="preserve"> Nebbiogeno in modalità "Servizio</w:t>
      </w:r>
      <w:r w:rsidRPr="00576052">
        <w:rPr>
          <w:rFonts w:eastAsia="Arial"/>
          <w:spacing w:val="-1"/>
        </w:rPr>
        <w:t>". Questa impostazione impedisce al Nebbiogeno di fare fumo, mentre il lavoro si svolge sotto tensione.</w:t>
      </w:r>
    </w:p>
    <w:p w:rsidR="00576052" w:rsidRPr="00576052" w:rsidRDefault="00576052" w:rsidP="00576052">
      <w:pPr>
        <w:ind w:left="113" w:right="622" w:firstLine="0"/>
        <w:jc w:val="both"/>
        <w:rPr>
          <w:rFonts w:eastAsia="Arial"/>
          <w:spacing w:val="-1"/>
        </w:rPr>
      </w:pPr>
    </w:p>
    <w:p w:rsidR="00944556" w:rsidRPr="00F95299" w:rsidRDefault="00F95299" w:rsidP="00944556">
      <w:pPr>
        <w:spacing w:line="240" w:lineRule="exact"/>
        <w:ind w:left="113" w:right="531" w:firstLine="0"/>
        <w:rPr>
          <w:rFonts w:eastAsia="Arial"/>
        </w:rPr>
      </w:pPr>
      <w:proofErr w:type="gramStart"/>
      <w:r w:rsidRPr="00F95299">
        <w:rPr>
          <w:rFonts w:eastAsia="Arial"/>
          <w:b/>
          <w:spacing w:val="2"/>
        </w:rPr>
        <w:t>SI RAMMENTA CHE LA MANCATA US</w:t>
      </w:r>
      <w:r>
        <w:rPr>
          <w:rFonts w:eastAsia="Arial"/>
          <w:b/>
          <w:spacing w:val="2"/>
        </w:rPr>
        <w:t>C</w:t>
      </w:r>
      <w:r w:rsidRPr="00F95299">
        <w:rPr>
          <w:rFonts w:eastAsia="Arial"/>
          <w:b/>
          <w:spacing w:val="2"/>
        </w:rPr>
        <w:t xml:space="preserve">ITA DALLO STATO </w:t>
      </w:r>
      <w:proofErr w:type="spellStart"/>
      <w:r w:rsidRPr="00F95299">
        <w:rPr>
          <w:rFonts w:eastAsia="Arial"/>
          <w:b/>
          <w:spacing w:val="2"/>
        </w:rPr>
        <w:t>DI</w:t>
      </w:r>
      <w:proofErr w:type="spellEnd"/>
      <w:r w:rsidRPr="00F95299">
        <w:rPr>
          <w:rFonts w:eastAsia="Arial"/>
          <w:b/>
          <w:spacing w:val="2"/>
        </w:rPr>
        <w:t xml:space="preserve"> SERVIZIO, QUANDO NON SIA PIU’</w:t>
      </w:r>
      <w:r>
        <w:rPr>
          <w:rFonts w:eastAsia="Arial"/>
          <w:b/>
          <w:spacing w:val="2"/>
        </w:rPr>
        <w:t xml:space="preserve"> NECESSA</w:t>
      </w:r>
      <w:r w:rsidRPr="00F95299">
        <w:rPr>
          <w:rFonts w:eastAsia="Arial"/>
          <w:b/>
          <w:spacing w:val="2"/>
        </w:rPr>
        <w:t>RIO</w:t>
      </w:r>
      <w:r>
        <w:rPr>
          <w:rFonts w:eastAsia="Arial"/>
          <w:b/>
          <w:spacing w:val="2"/>
        </w:rPr>
        <w:t>, IMPEDIRA’ AL NEBBIOGENO IL FUNZIONAMENTO REGOLARE</w:t>
      </w:r>
      <w:proofErr w:type="gramEnd"/>
      <w:r>
        <w:rPr>
          <w:rFonts w:eastAsia="Arial"/>
          <w:b/>
          <w:spacing w:val="2"/>
        </w:rPr>
        <w:t xml:space="preserve">. </w:t>
      </w:r>
      <w:r w:rsidRPr="00F95299">
        <w:rPr>
          <w:rFonts w:eastAsia="Arial"/>
          <w:b/>
          <w:spacing w:val="2"/>
        </w:rPr>
        <w:t xml:space="preserve"> </w:t>
      </w:r>
    </w:p>
    <w:p w:rsidR="00944556" w:rsidRDefault="00944556" w:rsidP="00944556">
      <w:pPr>
        <w:spacing w:before="7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80893" w:rsidRPr="00641CD9" w:rsidRDefault="00C80893" w:rsidP="00944556">
      <w:pPr>
        <w:spacing w:before="7" w:line="240" w:lineRule="exact"/>
        <w:ind w:left="0" w:firstLine="0"/>
        <w:rPr>
          <w:rFonts w:ascii="Times New Roman" w:eastAsia="Times New Roman" w:hAnsi="Times New Roman" w:cs="Times New Roman"/>
          <w:sz w:val="18"/>
          <w:szCs w:val="18"/>
        </w:rPr>
      </w:pPr>
    </w:p>
    <w:p w:rsidR="00944556" w:rsidRPr="00927074" w:rsidRDefault="00944556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927074">
        <w:rPr>
          <w:rFonts w:eastAsia="Arial"/>
          <w:b/>
          <w:color w:val="FF9933"/>
          <w:sz w:val="34"/>
          <w:szCs w:val="34"/>
        </w:rPr>
        <w:t>MODALITA TURBO FUMO</w:t>
      </w:r>
    </w:p>
    <w:p w:rsidR="00576052" w:rsidRPr="00F95299" w:rsidRDefault="00F95299" w:rsidP="00A153E8">
      <w:pPr>
        <w:spacing w:before="9" w:line="240" w:lineRule="exact"/>
        <w:ind w:left="0" w:firstLine="0"/>
        <w:rPr>
          <w:rFonts w:eastAsia="Arial"/>
          <w:spacing w:val="-1"/>
        </w:rPr>
      </w:pPr>
      <w:r w:rsidRPr="00F95299">
        <w:rPr>
          <w:rFonts w:eastAsia="Arial"/>
          <w:spacing w:val="5"/>
        </w:rPr>
        <w:t xml:space="preserve">Quando la </w:t>
      </w:r>
      <w:proofErr w:type="gramStart"/>
      <w:r w:rsidRPr="00F95299">
        <w:rPr>
          <w:rFonts w:eastAsia="Arial"/>
          <w:spacing w:val="5"/>
        </w:rPr>
        <w:t>modalità</w:t>
      </w:r>
      <w:proofErr w:type="gramEnd"/>
      <w:r w:rsidR="00944556" w:rsidRPr="00F95299">
        <w:rPr>
          <w:rFonts w:eastAsia="Arial"/>
        </w:rPr>
        <w:t xml:space="preserve"> </w:t>
      </w:r>
      <w:r w:rsidR="00944556" w:rsidRPr="00F95299">
        <w:rPr>
          <w:rFonts w:eastAsia="Arial"/>
          <w:spacing w:val="-2"/>
        </w:rPr>
        <w:t>“</w:t>
      </w:r>
      <w:r w:rsidR="00944556" w:rsidRPr="00F95299">
        <w:rPr>
          <w:rFonts w:eastAsia="Arial"/>
          <w:spacing w:val="2"/>
        </w:rPr>
        <w:t>T</w:t>
      </w:r>
      <w:r w:rsidR="00944556" w:rsidRPr="00F95299">
        <w:rPr>
          <w:rFonts w:eastAsia="Arial"/>
        </w:rPr>
        <w:t>urbo</w:t>
      </w:r>
      <w:r w:rsidR="00944556" w:rsidRPr="00F95299">
        <w:rPr>
          <w:rFonts w:eastAsia="Arial"/>
          <w:spacing w:val="-1"/>
        </w:rPr>
        <w:t xml:space="preserve"> </w:t>
      </w:r>
      <w:proofErr w:type="spellStart"/>
      <w:r w:rsidR="00944556" w:rsidRPr="00F95299">
        <w:rPr>
          <w:rFonts w:eastAsia="Arial"/>
          <w:spacing w:val="-1"/>
        </w:rPr>
        <w:t>S</w:t>
      </w:r>
      <w:r w:rsidR="00944556" w:rsidRPr="00F95299">
        <w:rPr>
          <w:rFonts w:eastAsia="Arial"/>
          <w:spacing w:val="1"/>
        </w:rPr>
        <w:t>m</w:t>
      </w:r>
      <w:r w:rsidR="00944556" w:rsidRPr="00F95299">
        <w:rPr>
          <w:rFonts w:eastAsia="Arial"/>
          <w:spacing w:val="-3"/>
        </w:rPr>
        <w:t>o</w:t>
      </w:r>
      <w:r w:rsidR="00944556" w:rsidRPr="00F95299">
        <w:rPr>
          <w:rFonts w:eastAsia="Arial"/>
          <w:spacing w:val="2"/>
        </w:rPr>
        <w:t>k</w:t>
      </w:r>
      <w:r w:rsidR="00944556" w:rsidRPr="00F95299">
        <w:rPr>
          <w:rFonts w:eastAsia="Arial"/>
        </w:rPr>
        <w:t>e</w:t>
      </w:r>
      <w:proofErr w:type="spellEnd"/>
      <w:r w:rsidR="00944556" w:rsidRPr="00F95299">
        <w:rPr>
          <w:rFonts w:eastAsia="Arial"/>
          <w:spacing w:val="-2"/>
        </w:rPr>
        <w:t xml:space="preserve"> </w:t>
      </w:r>
      <w:r w:rsidR="00944556" w:rsidRPr="00F95299">
        <w:rPr>
          <w:rFonts w:eastAsia="Arial"/>
          <w:spacing w:val="-4"/>
        </w:rPr>
        <w:t>M</w:t>
      </w:r>
      <w:r w:rsidR="00944556" w:rsidRPr="00F95299">
        <w:rPr>
          <w:rFonts w:eastAsia="Arial"/>
          <w:spacing w:val="2"/>
        </w:rPr>
        <w:t>o</w:t>
      </w:r>
      <w:r w:rsidR="00944556" w:rsidRPr="00F95299">
        <w:rPr>
          <w:rFonts w:eastAsia="Arial"/>
        </w:rPr>
        <w:t>d</w:t>
      </w:r>
      <w:r w:rsidR="00944556" w:rsidRPr="00F95299">
        <w:rPr>
          <w:rFonts w:eastAsia="Arial"/>
          <w:spacing w:val="1"/>
        </w:rPr>
        <w:t>e</w:t>
      </w:r>
      <w:r w:rsidR="00944556" w:rsidRPr="00F95299">
        <w:rPr>
          <w:rFonts w:eastAsia="Arial"/>
        </w:rPr>
        <w:t>”</w:t>
      </w:r>
      <w:r w:rsidR="00944556" w:rsidRPr="00F95299">
        <w:rPr>
          <w:rFonts w:eastAsia="Arial"/>
          <w:spacing w:val="2"/>
        </w:rPr>
        <w:t xml:space="preserve"> </w:t>
      </w:r>
      <w:r w:rsidRPr="00F95299">
        <w:rPr>
          <w:rFonts w:eastAsia="Arial"/>
          <w:spacing w:val="-1"/>
        </w:rPr>
        <w:t>è applicata</w:t>
      </w:r>
      <w:r w:rsidR="00944556" w:rsidRPr="00F95299">
        <w:rPr>
          <w:rFonts w:eastAsia="Arial"/>
        </w:rPr>
        <w:t xml:space="preserve"> </w:t>
      </w:r>
      <w:r w:rsidR="00944556" w:rsidRPr="00F95299">
        <w:rPr>
          <w:rFonts w:eastAsia="Arial"/>
          <w:spacing w:val="1"/>
        </w:rPr>
        <w:t>(</w:t>
      </w:r>
      <w:r w:rsidRPr="00F95299">
        <w:rPr>
          <w:rFonts w:eastAsia="Arial"/>
        </w:rPr>
        <w:t>vedere la sezione su</w:t>
      </w:r>
      <w:r w:rsidR="00944556" w:rsidRPr="00F95299">
        <w:rPr>
          <w:rFonts w:eastAsia="Arial"/>
        </w:rPr>
        <w:t xml:space="preserve"> </w:t>
      </w:r>
      <w:r w:rsidR="00944556" w:rsidRPr="00F95299">
        <w:rPr>
          <w:rFonts w:eastAsia="Arial"/>
          <w:spacing w:val="1"/>
        </w:rPr>
        <w:t>“</w:t>
      </w:r>
      <w:r w:rsidR="00944556" w:rsidRPr="00F95299">
        <w:rPr>
          <w:rFonts w:eastAsia="Arial"/>
          <w:spacing w:val="-1"/>
        </w:rPr>
        <w:t>P</w:t>
      </w:r>
      <w:r w:rsidR="00944556" w:rsidRPr="00F95299">
        <w:rPr>
          <w:rFonts w:eastAsia="Arial"/>
          <w:spacing w:val="1"/>
        </w:rPr>
        <w:t>r</w:t>
      </w:r>
      <w:r w:rsidR="00944556" w:rsidRPr="00F95299">
        <w:rPr>
          <w:rFonts w:eastAsia="Arial"/>
          <w:spacing w:val="-3"/>
        </w:rPr>
        <w:t>o</w:t>
      </w:r>
      <w:r w:rsidR="00944556" w:rsidRPr="00F95299">
        <w:rPr>
          <w:rFonts w:eastAsia="Arial"/>
          <w:spacing w:val="2"/>
        </w:rPr>
        <w:t>g</w:t>
      </w:r>
      <w:r w:rsidR="00944556" w:rsidRPr="00F95299">
        <w:rPr>
          <w:rFonts w:eastAsia="Arial"/>
          <w:spacing w:val="1"/>
        </w:rPr>
        <w:t>r</w:t>
      </w:r>
      <w:r w:rsidR="00944556" w:rsidRPr="00F95299">
        <w:rPr>
          <w:rFonts w:eastAsia="Arial"/>
          <w:spacing w:val="-3"/>
        </w:rPr>
        <w:t>a</w:t>
      </w:r>
      <w:r w:rsidR="00944556" w:rsidRPr="00F95299">
        <w:rPr>
          <w:rFonts w:eastAsia="Arial"/>
          <w:spacing w:val="-2"/>
        </w:rPr>
        <w:t>m</w:t>
      </w:r>
      <w:r w:rsidR="00944556" w:rsidRPr="00F95299">
        <w:rPr>
          <w:rFonts w:eastAsia="Arial"/>
          <w:spacing w:val="1"/>
        </w:rPr>
        <w:t>m</w:t>
      </w:r>
      <w:r w:rsidRPr="00F95299">
        <w:rPr>
          <w:rFonts w:eastAsia="Arial"/>
          <w:spacing w:val="-1"/>
        </w:rPr>
        <w:t>azione</w:t>
      </w:r>
      <w:r w:rsidR="00944556" w:rsidRPr="00F95299">
        <w:rPr>
          <w:rFonts w:eastAsia="Arial"/>
          <w:spacing w:val="1"/>
        </w:rPr>
        <w:t>”</w:t>
      </w:r>
      <w:r w:rsidR="00944556" w:rsidRPr="00F95299">
        <w:rPr>
          <w:rFonts w:eastAsia="Arial"/>
        </w:rPr>
        <w:t>)</w:t>
      </w:r>
      <w:r w:rsidR="00944556" w:rsidRPr="00F95299">
        <w:rPr>
          <w:rFonts w:eastAsia="Arial"/>
          <w:spacing w:val="3"/>
        </w:rPr>
        <w:t xml:space="preserve"> </w:t>
      </w:r>
      <w:r w:rsidRPr="00F95299">
        <w:rPr>
          <w:rFonts w:eastAsia="Arial"/>
          <w:spacing w:val="1"/>
        </w:rPr>
        <w:t>il Nebbiogeno</w:t>
      </w:r>
      <w:r w:rsidR="00944556" w:rsidRPr="00F95299">
        <w:rPr>
          <w:rFonts w:eastAsia="Arial"/>
        </w:rPr>
        <w:t xml:space="preserve"> </w:t>
      </w:r>
      <w:r w:rsidRPr="00F95299">
        <w:rPr>
          <w:rFonts w:eastAsia="Arial"/>
          <w:spacing w:val="-2"/>
        </w:rPr>
        <w:t>produce un alto volume di scoppio di fumo</w:t>
      </w:r>
      <w:r w:rsidR="00944556" w:rsidRPr="00F95299">
        <w:rPr>
          <w:rFonts w:eastAsia="Arial"/>
          <w:spacing w:val="-1"/>
        </w:rPr>
        <w:t xml:space="preserve"> </w:t>
      </w:r>
      <w:r>
        <w:rPr>
          <w:rFonts w:eastAsia="Arial"/>
          <w:spacing w:val="1"/>
        </w:rPr>
        <w:t>per provvedere ad un rapido oscuramento del sito protetto</w:t>
      </w:r>
      <w:r>
        <w:rPr>
          <w:rFonts w:eastAsia="Arial"/>
        </w:rPr>
        <w:t>, alto valore di protezione</w:t>
      </w:r>
      <w:r w:rsidR="00944556" w:rsidRPr="00F95299">
        <w:rPr>
          <w:rFonts w:eastAsia="Arial"/>
        </w:rPr>
        <w:t xml:space="preserve">. </w:t>
      </w:r>
      <w:r w:rsidR="00944556" w:rsidRPr="00F95299">
        <w:rPr>
          <w:rFonts w:eastAsia="Arial"/>
          <w:spacing w:val="1"/>
        </w:rPr>
        <w:t xml:space="preserve"> I</w:t>
      </w:r>
      <w:r w:rsidR="00944556" w:rsidRPr="00F95299">
        <w:rPr>
          <w:rFonts w:eastAsia="Arial"/>
        </w:rPr>
        <w:t xml:space="preserve">n </w:t>
      </w:r>
      <w:r w:rsidR="00944556" w:rsidRPr="00F95299">
        <w:rPr>
          <w:rFonts w:eastAsia="Arial"/>
          <w:spacing w:val="1"/>
        </w:rPr>
        <w:t>“</w:t>
      </w:r>
      <w:proofErr w:type="spellStart"/>
      <w:r w:rsidR="00944556" w:rsidRPr="00F95299">
        <w:rPr>
          <w:rFonts w:eastAsia="Arial"/>
          <w:spacing w:val="-1"/>
        </w:rPr>
        <w:t>N</w:t>
      </w:r>
      <w:r w:rsidR="00944556" w:rsidRPr="00F95299">
        <w:rPr>
          <w:rFonts w:eastAsia="Arial"/>
        </w:rPr>
        <w:t>or</w:t>
      </w:r>
      <w:r w:rsidR="00944556" w:rsidRPr="00F95299">
        <w:rPr>
          <w:rFonts w:eastAsia="Arial"/>
          <w:spacing w:val="1"/>
        </w:rPr>
        <w:t>m</w:t>
      </w:r>
      <w:r w:rsidR="00944556" w:rsidRPr="00F95299">
        <w:rPr>
          <w:rFonts w:eastAsia="Arial"/>
        </w:rPr>
        <w:t>al</w:t>
      </w:r>
      <w:proofErr w:type="spellEnd"/>
      <w:r w:rsidR="00944556" w:rsidRPr="00F95299">
        <w:rPr>
          <w:rFonts w:eastAsia="Arial"/>
          <w:spacing w:val="-2"/>
        </w:rPr>
        <w:t xml:space="preserve"> </w:t>
      </w:r>
      <w:proofErr w:type="spellStart"/>
      <w:r w:rsidR="00944556" w:rsidRPr="00F95299">
        <w:rPr>
          <w:rFonts w:eastAsia="Arial"/>
          <w:spacing w:val="-1"/>
        </w:rPr>
        <w:t>S</w:t>
      </w:r>
      <w:r w:rsidR="00944556" w:rsidRPr="00F95299">
        <w:rPr>
          <w:rFonts w:eastAsia="Arial"/>
          <w:spacing w:val="1"/>
        </w:rPr>
        <w:t>m</w:t>
      </w:r>
      <w:r w:rsidR="00944556" w:rsidRPr="00F95299">
        <w:rPr>
          <w:rFonts w:eastAsia="Arial"/>
          <w:spacing w:val="-3"/>
        </w:rPr>
        <w:t>o</w:t>
      </w:r>
      <w:r w:rsidR="00944556" w:rsidRPr="00F95299">
        <w:rPr>
          <w:rFonts w:eastAsia="Arial"/>
          <w:spacing w:val="2"/>
        </w:rPr>
        <w:t>k</w:t>
      </w:r>
      <w:r w:rsidR="00944556" w:rsidRPr="00F95299">
        <w:rPr>
          <w:rFonts w:eastAsia="Arial"/>
        </w:rPr>
        <w:t>e</w:t>
      </w:r>
      <w:proofErr w:type="spellEnd"/>
      <w:r w:rsidR="00944556" w:rsidRPr="00F95299">
        <w:rPr>
          <w:rFonts w:eastAsia="Arial"/>
          <w:spacing w:val="-2"/>
        </w:rPr>
        <w:t xml:space="preserve"> </w:t>
      </w:r>
      <w:r w:rsidR="00944556" w:rsidRPr="00F95299">
        <w:rPr>
          <w:rFonts w:eastAsia="Arial"/>
          <w:spacing w:val="-4"/>
        </w:rPr>
        <w:t>M</w:t>
      </w:r>
      <w:r w:rsidR="00944556" w:rsidRPr="00F95299">
        <w:rPr>
          <w:rFonts w:eastAsia="Arial"/>
        </w:rPr>
        <w:t>o</w:t>
      </w:r>
      <w:r w:rsidR="00944556" w:rsidRPr="00F95299">
        <w:rPr>
          <w:rFonts w:eastAsia="Arial"/>
          <w:spacing w:val="-1"/>
        </w:rPr>
        <w:t>d</w:t>
      </w:r>
      <w:r w:rsidR="00944556" w:rsidRPr="00F95299">
        <w:rPr>
          <w:rFonts w:eastAsia="Arial"/>
        </w:rPr>
        <w:t>e”</w:t>
      </w:r>
      <w:r w:rsidR="00944556" w:rsidRPr="00F95299">
        <w:rPr>
          <w:rFonts w:eastAsia="Arial"/>
          <w:spacing w:val="2"/>
        </w:rPr>
        <w:t xml:space="preserve"> </w:t>
      </w:r>
      <w:r w:rsidRPr="00F95299">
        <w:rPr>
          <w:rFonts w:eastAsia="Arial"/>
          <w:spacing w:val="-1"/>
        </w:rPr>
        <w:t>il Nebbiogeno produce</w:t>
      </w:r>
      <w:r w:rsidR="00944556" w:rsidRPr="00F95299">
        <w:rPr>
          <w:rFonts w:eastAsia="Arial"/>
          <w:spacing w:val="5"/>
        </w:rPr>
        <w:t xml:space="preserve"> </w:t>
      </w:r>
      <w:r w:rsidRPr="00F95299">
        <w:rPr>
          <w:rFonts w:eastAsia="Arial"/>
        </w:rPr>
        <w:t>uno scoppio iniziale inferior</w:t>
      </w:r>
      <w:r>
        <w:rPr>
          <w:rFonts w:eastAsia="Arial"/>
        </w:rPr>
        <w:t>e</w:t>
      </w:r>
      <w:r w:rsidRPr="00F95299">
        <w:rPr>
          <w:rFonts w:eastAsia="Arial"/>
        </w:rPr>
        <w:t xml:space="preserve"> seguito</w:t>
      </w:r>
      <w:r>
        <w:rPr>
          <w:rFonts w:eastAsia="Arial"/>
        </w:rPr>
        <w:t xml:space="preserve"> da una produzione di fumo per un periodo </w:t>
      </w:r>
      <w:proofErr w:type="spellStart"/>
      <w:r>
        <w:rPr>
          <w:rFonts w:eastAsia="Arial"/>
        </w:rPr>
        <w:t>piu</w:t>
      </w:r>
      <w:proofErr w:type="spellEnd"/>
      <w:r>
        <w:rPr>
          <w:rFonts w:eastAsia="Arial"/>
        </w:rPr>
        <w:t xml:space="preserve"> lungo.</w:t>
      </w:r>
      <w:r w:rsidRPr="00F95299">
        <w:rPr>
          <w:rFonts w:eastAsia="Arial"/>
        </w:rPr>
        <w:t xml:space="preserve"> </w:t>
      </w:r>
    </w:p>
    <w:p w:rsidR="00576052" w:rsidRDefault="00576052" w:rsidP="00576052">
      <w:pPr>
        <w:ind w:left="113" w:right="73" w:firstLine="0"/>
        <w:rPr>
          <w:rFonts w:eastAsia="Arial"/>
          <w:spacing w:val="-1"/>
        </w:rPr>
      </w:pPr>
    </w:p>
    <w:p w:rsidR="00C80893" w:rsidRPr="00641CD9" w:rsidRDefault="00C80893" w:rsidP="00576052">
      <w:pPr>
        <w:ind w:left="113" w:right="73" w:firstLine="0"/>
        <w:rPr>
          <w:rFonts w:eastAsia="Arial"/>
          <w:spacing w:val="-1"/>
          <w:sz w:val="18"/>
          <w:szCs w:val="18"/>
        </w:rPr>
      </w:pPr>
    </w:p>
    <w:p w:rsidR="00944556" w:rsidRPr="00927074" w:rsidRDefault="00576052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927074">
        <w:rPr>
          <w:rFonts w:eastAsia="Arial"/>
          <w:b/>
          <w:color w:val="FF9933"/>
          <w:spacing w:val="3"/>
          <w:sz w:val="34"/>
          <w:szCs w:val="34"/>
        </w:rPr>
        <w:t>MANOMISSIONE (</w:t>
      </w:r>
      <w:r w:rsidR="00944556" w:rsidRPr="00927074">
        <w:rPr>
          <w:rFonts w:eastAsia="Arial"/>
          <w:b/>
          <w:color w:val="FF9933"/>
          <w:spacing w:val="3"/>
          <w:sz w:val="34"/>
          <w:szCs w:val="34"/>
        </w:rPr>
        <w:t>T</w:t>
      </w:r>
      <w:r w:rsidR="00944556" w:rsidRPr="00927074">
        <w:rPr>
          <w:rFonts w:eastAsia="Arial"/>
          <w:b/>
          <w:color w:val="FF9933"/>
          <w:spacing w:val="-6"/>
          <w:sz w:val="34"/>
          <w:szCs w:val="34"/>
        </w:rPr>
        <w:t>A</w:t>
      </w:r>
      <w:r w:rsidR="00944556" w:rsidRPr="00927074">
        <w:rPr>
          <w:rFonts w:eastAsia="Arial"/>
          <w:b/>
          <w:color w:val="FF9933"/>
          <w:sz w:val="34"/>
          <w:szCs w:val="34"/>
        </w:rPr>
        <w:t>MPER</w:t>
      </w:r>
      <w:r w:rsidRPr="00927074">
        <w:rPr>
          <w:rFonts w:eastAsia="Arial"/>
          <w:b/>
          <w:color w:val="FF9933"/>
          <w:sz w:val="34"/>
          <w:szCs w:val="34"/>
        </w:rPr>
        <w:t>)</w:t>
      </w:r>
    </w:p>
    <w:p w:rsidR="00944556" w:rsidRPr="002B3537" w:rsidRDefault="00F95299" w:rsidP="00A153E8">
      <w:pPr>
        <w:spacing w:before="9" w:line="240" w:lineRule="exact"/>
        <w:ind w:left="0" w:firstLine="0"/>
        <w:rPr>
          <w:rFonts w:eastAsia="Arial"/>
        </w:rPr>
      </w:pPr>
      <w:r w:rsidRPr="00F95299">
        <w:rPr>
          <w:rFonts w:eastAsia="Arial"/>
          <w:spacing w:val="2"/>
        </w:rPr>
        <w:t xml:space="preserve">Sono presenti </w:t>
      </w:r>
      <w:proofErr w:type="gramStart"/>
      <w:r w:rsidRPr="00F95299">
        <w:rPr>
          <w:rFonts w:eastAsia="Arial"/>
          <w:spacing w:val="2"/>
        </w:rPr>
        <w:t>5</w:t>
      </w:r>
      <w:proofErr w:type="gramEnd"/>
      <w:r w:rsidRPr="00F95299">
        <w:rPr>
          <w:rFonts w:eastAsia="Arial"/>
          <w:spacing w:val="2"/>
        </w:rPr>
        <w:t xml:space="preserve"> </w:t>
      </w:r>
      <w:proofErr w:type="spellStart"/>
      <w:r w:rsidRPr="00F95299">
        <w:rPr>
          <w:rFonts w:eastAsia="Arial"/>
          <w:spacing w:val="2"/>
        </w:rPr>
        <w:t>tamper</w:t>
      </w:r>
      <w:proofErr w:type="spellEnd"/>
      <w:r w:rsidRPr="00F95299">
        <w:rPr>
          <w:rFonts w:eastAsia="Arial"/>
          <w:spacing w:val="2"/>
        </w:rPr>
        <w:t xml:space="preserve"> sul Nebbiogeno</w:t>
      </w:r>
      <w:r w:rsidR="00944556" w:rsidRPr="00F95299">
        <w:rPr>
          <w:rFonts w:eastAsia="Arial"/>
        </w:rPr>
        <w:t>,</w:t>
      </w:r>
      <w:r w:rsidR="00944556" w:rsidRPr="00F95299">
        <w:rPr>
          <w:rFonts w:eastAsia="Arial"/>
          <w:spacing w:val="2"/>
        </w:rPr>
        <w:t xml:space="preserve"> </w:t>
      </w:r>
      <w:r w:rsidRPr="00F95299">
        <w:rPr>
          <w:rFonts w:eastAsia="Arial"/>
        </w:rPr>
        <w:t xml:space="preserve">uno su ogni coperchio (anteriore, batteria e liquidi), uno attraverso il retro del telaio per staffa </w:t>
      </w:r>
      <w:proofErr w:type="spellStart"/>
      <w:r w:rsidRPr="00F95299">
        <w:rPr>
          <w:rFonts w:eastAsia="Arial"/>
        </w:rPr>
        <w:t>tamper</w:t>
      </w:r>
      <w:proofErr w:type="spellEnd"/>
      <w:r w:rsidRPr="00F95299">
        <w:rPr>
          <w:rFonts w:eastAsia="Arial"/>
        </w:rPr>
        <w:t xml:space="preserve"> ed un ingresso </w:t>
      </w:r>
      <w:proofErr w:type="spellStart"/>
      <w:r w:rsidRPr="00F95299">
        <w:rPr>
          <w:rFonts w:eastAsia="Arial"/>
        </w:rPr>
        <w:t>tamper</w:t>
      </w:r>
      <w:proofErr w:type="spellEnd"/>
      <w:r w:rsidRPr="00F95299">
        <w:rPr>
          <w:rFonts w:eastAsia="Arial"/>
        </w:rPr>
        <w:t xml:space="preserve"> esterno sul PCB morsettiera "B". </w:t>
      </w:r>
      <w:r w:rsidRPr="002B3537">
        <w:rPr>
          <w:rFonts w:eastAsia="Arial"/>
        </w:rPr>
        <w:t xml:space="preserve">L'ingresso esterno di manomissione può essere disabilitato se non in uso selezionando </w:t>
      </w:r>
      <w:proofErr w:type="spellStart"/>
      <w:r w:rsidRPr="002B3537">
        <w:rPr>
          <w:rFonts w:eastAsia="Arial"/>
        </w:rPr>
        <w:t>Dip</w:t>
      </w:r>
      <w:proofErr w:type="spellEnd"/>
      <w:r w:rsidRPr="002B3537">
        <w:rPr>
          <w:rFonts w:eastAsia="Arial"/>
        </w:rPr>
        <w:t xml:space="preserve"> </w:t>
      </w:r>
      <w:proofErr w:type="spellStart"/>
      <w:r w:rsidRPr="002B3537">
        <w:rPr>
          <w:rFonts w:eastAsia="Arial"/>
        </w:rPr>
        <w:t>Switch</w:t>
      </w:r>
      <w:proofErr w:type="spellEnd"/>
      <w:r w:rsidRPr="002B3537">
        <w:rPr>
          <w:rFonts w:eastAsia="Arial"/>
        </w:rPr>
        <w:t xml:space="preserve"> 3 (marcato "TAMP") su "On", che collega i pin </w:t>
      </w:r>
      <w:proofErr w:type="gramStart"/>
      <w:r w:rsidRPr="002B3537">
        <w:rPr>
          <w:rFonts w:eastAsia="Arial"/>
        </w:rPr>
        <w:t xml:space="preserve">di </w:t>
      </w:r>
      <w:proofErr w:type="gramEnd"/>
      <w:r w:rsidRPr="002B3537">
        <w:rPr>
          <w:rFonts w:eastAsia="Arial"/>
        </w:rPr>
        <w:t>ingresso sul PCB. Un'uscita "</w:t>
      </w:r>
      <w:proofErr w:type="spellStart"/>
      <w:r w:rsidRPr="002B3537">
        <w:rPr>
          <w:rFonts w:eastAsia="Arial"/>
        </w:rPr>
        <w:t>Tamper</w:t>
      </w:r>
      <w:proofErr w:type="spellEnd"/>
      <w:r w:rsidRPr="002B3537">
        <w:rPr>
          <w:rFonts w:eastAsia="Arial"/>
        </w:rPr>
        <w:t xml:space="preserve"> Stato" è disponibile sul PCB Terminal Block "C". A </w:t>
      </w:r>
      <w:proofErr w:type="spellStart"/>
      <w:r w:rsidRPr="002B3537">
        <w:rPr>
          <w:rFonts w:eastAsia="Arial"/>
        </w:rPr>
        <w:t>tamper</w:t>
      </w:r>
      <w:proofErr w:type="spellEnd"/>
      <w:r w:rsidRPr="002B3537">
        <w:rPr>
          <w:rFonts w:eastAsia="Arial"/>
        </w:rPr>
        <w:t xml:space="preserve"> stato 'aperto</w:t>
      </w:r>
      <w:proofErr w:type="gramStart"/>
      <w:r w:rsidRPr="002B3537">
        <w:rPr>
          <w:rFonts w:eastAsia="Arial"/>
        </w:rPr>
        <w:t>'</w:t>
      </w:r>
      <w:proofErr w:type="gramEnd"/>
      <w:r w:rsidRPr="002B3537">
        <w:rPr>
          <w:rFonts w:eastAsia="Arial"/>
        </w:rPr>
        <w:t xml:space="preserve"> offre solo un'indicazione dell'evento; non attiva automaticamente lo schermo di fumo o impedisce che si attivi. Se lo schermo di fumo non è montato sul suo supporto</w:t>
      </w:r>
      <w:r w:rsidR="00D76D27">
        <w:rPr>
          <w:rFonts w:eastAsia="Arial"/>
        </w:rPr>
        <w:t>,</w:t>
      </w:r>
      <w:r w:rsidRPr="002B3537">
        <w:rPr>
          <w:rFonts w:eastAsia="Arial"/>
        </w:rPr>
        <w:t xml:space="preserve"> la manomissione s</w:t>
      </w:r>
      <w:r w:rsidR="00D76D27">
        <w:rPr>
          <w:rFonts w:eastAsia="Arial"/>
        </w:rPr>
        <w:t>taffa dovrebbe essere eliminata</w:t>
      </w:r>
      <w:proofErr w:type="gramStart"/>
      <w:r w:rsidR="00D76D27">
        <w:rPr>
          <w:rFonts w:eastAsia="Arial"/>
        </w:rPr>
        <w:t xml:space="preserve"> </w:t>
      </w:r>
      <w:r w:rsidRPr="002B3537">
        <w:rPr>
          <w:rFonts w:eastAsia="Arial"/>
        </w:rPr>
        <w:t xml:space="preserve"> </w:t>
      </w:r>
      <w:proofErr w:type="gramEnd"/>
      <w:r w:rsidRPr="002B3537">
        <w:rPr>
          <w:rFonts w:eastAsia="Arial"/>
        </w:rPr>
        <w:t>per evitare avvisi di manomissione indesiderate.</w:t>
      </w:r>
    </w:p>
    <w:p w:rsidR="002B3537" w:rsidRPr="00641CD9" w:rsidRDefault="002B3537" w:rsidP="00F95299">
      <w:pPr>
        <w:ind w:left="113" w:right="127" w:firstLine="0"/>
        <w:rPr>
          <w:rFonts w:ascii="Times New Roman" w:eastAsia="Times New Roman" w:hAnsi="Times New Roman" w:cs="Times New Roman"/>
          <w:sz w:val="18"/>
          <w:szCs w:val="18"/>
        </w:rPr>
      </w:pPr>
    </w:p>
    <w:p w:rsidR="00944556" w:rsidRPr="002B3537" w:rsidRDefault="00576052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2B3537">
        <w:rPr>
          <w:rFonts w:eastAsia="Arial"/>
          <w:b/>
          <w:color w:val="FF9933"/>
          <w:sz w:val="34"/>
          <w:szCs w:val="34"/>
        </w:rPr>
        <w:t>GESTIONE DEI FLUIDI</w:t>
      </w:r>
    </w:p>
    <w:p w:rsidR="00944556" w:rsidRPr="006D2E0C" w:rsidRDefault="002B3537" w:rsidP="00A153E8">
      <w:pPr>
        <w:spacing w:before="9" w:line="240" w:lineRule="exact"/>
        <w:ind w:left="0" w:firstLine="0"/>
        <w:rPr>
          <w:rFonts w:eastAsia="Arial"/>
          <w:spacing w:val="-3"/>
        </w:rPr>
      </w:pPr>
      <w:proofErr w:type="gramStart"/>
      <w:r w:rsidRPr="002B3537">
        <w:rPr>
          <w:rFonts w:eastAsia="Arial"/>
          <w:b/>
          <w:spacing w:val="-5"/>
        </w:rPr>
        <w:t>Capacità fluido</w:t>
      </w:r>
      <w:proofErr w:type="gramEnd"/>
      <w:r w:rsidR="00944556" w:rsidRPr="002B3537">
        <w:rPr>
          <w:rFonts w:eastAsia="Arial"/>
          <w:b/>
        </w:rPr>
        <w:t>.</w:t>
      </w:r>
      <w:r w:rsidR="00944556" w:rsidRPr="002B3537">
        <w:rPr>
          <w:rFonts w:eastAsia="Arial"/>
          <w:b/>
          <w:spacing w:val="48"/>
        </w:rPr>
        <w:t xml:space="preserve"> </w:t>
      </w:r>
      <w:r w:rsidR="006D2E0C" w:rsidRPr="006D2E0C">
        <w:rPr>
          <w:rFonts w:eastAsia="Arial"/>
          <w:spacing w:val="-3"/>
        </w:rPr>
        <w:t xml:space="preserve">Ci sono </w:t>
      </w:r>
      <w:proofErr w:type="gramStart"/>
      <w:r w:rsidR="006D2E0C" w:rsidRPr="006D2E0C">
        <w:rPr>
          <w:rFonts w:eastAsia="Arial"/>
          <w:spacing w:val="-3"/>
        </w:rPr>
        <w:t>2</w:t>
      </w:r>
      <w:proofErr w:type="gramEnd"/>
      <w:r w:rsidR="006D2E0C" w:rsidRPr="006D2E0C">
        <w:rPr>
          <w:rFonts w:eastAsia="Arial"/>
          <w:spacing w:val="-3"/>
        </w:rPr>
        <w:t xml:space="preserve"> dimensioni (500ml o 1000ml) di sacchetto trasparente contenente 'Fumo </w:t>
      </w:r>
      <w:proofErr w:type="spellStart"/>
      <w:r w:rsidR="006D2E0C" w:rsidRPr="006D2E0C">
        <w:rPr>
          <w:rFonts w:eastAsia="Arial"/>
          <w:spacing w:val="-3"/>
        </w:rPr>
        <w:t>Liquido'</w:t>
      </w:r>
      <w:proofErr w:type="spellEnd"/>
      <w:r w:rsidR="006D2E0C" w:rsidRPr="006D2E0C">
        <w:rPr>
          <w:rFonts w:eastAsia="Arial"/>
          <w:spacing w:val="-3"/>
        </w:rPr>
        <w:t xml:space="preserve"> per il Nebbiogeno. Può anche essere utilizzato con una bottiglia </w:t>
      </w:r>
      <w:proofErr w:type="gramStart"/>
      <w:r w:rsidR="006D2E0C" w:rsidRPr="006D2E0C">
        <w:rPr>
          <w:rFonts w:eastAsia="Arial"/>
          <w:spacing w:val="-3"/>
        </w:rPr>
        <w:t>5000ml</w:t>
      </w:r>
      <w:proofErr w:type="gramEnd"/>
      <w:r w:rsidR="006D2E0C" w:rsidRPr="006D2E0C">
        <w:rPr>
          <w:rFonts w:eastAsia="Arial"/>
          <w:spacing w:val="-3"/>
        </w:rPr>
        <w:t xml:space="preserve"> esterna - questa struttura è stata progettata solo a scopo dimostrativo, si prega di contattare </w:t>
      </w:r>
      <w:r w:rsidR="006D2E0C">
        <w:rPr>
          <w:rFonts w:eastAsia="Arial"/>
          <w:spacing w:val="-3"/>
        </w:rPr>
        <w:t xml:space="preserve">Sicurit </w:t>
      </w:r>
      <w:proofErr w:type="spellStart"/>
      <w:r w:rsidR="006D2E0C">
        <w:rPr>
          <w:rFonts w:eastAsia="Arial"/>
          <w:spacing w:val="-3"/>
        </w:rPr>
        <w:t>Alarmitalia</w:t>
      </w:r>
      <w:proofErr w:type="spellEnd"/>
      <w:r w:rsidR="006D2E0C">
        <w:rPr>
          <w:rFonts w:eastAsia="Arial"/>
          <w:spacing w:val="-3"/>
        </w:rPr>
        <w:t xml:space="preserve"> SPA</w:t>
      </w:r>
      <w:r w:rsidR="006D2E0C" w:rsidRPr="006D2E0C">
        <w:rPr>
          <w:rFonts w:eastAsia="Arial"/>
          <w:spacing w:val="-3"/>
        </w:rPr>
        <w:t>, se si desidera utilizzare questa funzione.</w:t>
      </w:r>
    </w:p>
    <w:p w:rsidR="006D2E0C" w:rsidRPr="006D2E0C" w:rsidRDefault="006D2E0C" w:rsidP="006D2E0C">
      <w:pPr>
        <w:ind w:left="113" w:right="243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944556" w:rsidRPr="00B47989" w:rsidRDefault="002B3537" w:rsidP="00A153E8">
      <w:pPr>
        <w:spacing w:before="9" w:line="240" w:lineRule="exact"/>
        <w:ind w:left="0" w:firstLine="0"/>
        <w:rPr>
          <w:rFonts w:eastAsia="Arial"/>
          <w:spacing w:val="-3"/>
        </w:rPr>
      </w:pPr>
      <w:r w:rsidRPr="00B47989">
        <w:rPr>
          <w:rFonts w:eastAsia="Arial"/>
          <w:b/>
          <w:spacing w:val="-5"/>
        </w:rPr>
        <w:t>Monitoraggio Fluido</w:t>
      </w:r>
      <w:r w:rsidR="00944556" w:rsidRPr="00B47989">
        <w:rPr>
          <w:rFonts w:eastAsia="Arial"/>
          <w:b/>
        </w:rPr>
        <w:t>.</w:t>
      </w:r>
      <w:r w:rsidR="00944556" w:rsidRPr="00B47989">
        <w:rPr>
          <w:rFonts w:eastAsia="Arial"/>
          <w:b/>
          <w:spacing w:val="46"/>
        </w:rPr>
        <w:t xml:space="preserve"> </w:t>
      </w:r>
      <w:r w:rsidR="00B47989" w:rsidRPr="00B47989">
        <w:rPr>
          <w:rFonts w:eastAsia="Arial"/>
          <w:spacing w:val="-3"/>
        </w:rPr>
        <w:t xml:space="preserve">Il livello del fluido </w:t>
      </w:r>
      <w:proofErr w:type="gramStart"/>
      <w:r w:rsidR="00B47989" w:rsidRPr="00B47989">
        <w:rPr>
          <w:rFonts w:eastAsia="Arial"/>
          <w:spacing w:val="-3"/>
        </w:rPr>
        <w:t>viene</w:t>
      </w:r>
      <w:proofErr w:type="gramEnd"/>
      <w:r w:rsidR="00B47989" w:rsidRPr="00B47989">
        <w:rPr>
          <w:rFonts w:eastAsia="Arial"/>
          <w:spacing w:val="-3"/>
        </w:rPr>
        <w:t xml:space="preserve"> monitorato con un contaminuti di bordo, che misura la quantità di fluido utilizzato cronometrando il consumo quando si attiva il Nebbiogeno . Ogni volta che il morsetto della sacca </w:t>
      </w:r>
      <w:proofErr w:type="gramStart"/>
      <w:r w:rsidR="00B47989" w:rsidRPr="00B47989">
        <w:rPr>
          <w:rFonts w:eastAsia="Arial"/>
          <w:spacing w:val="-3"/>
        </w:rPr>
        <w:t>viene</w:t>
      </w:r>
      <w:proofErr w:type="gramEnd"/>
      <w:r w:rsidR="00B47989" w:rsidRPr="00B47989">
        <w:rPr>
          <w:rFonts w:eastAsia="Arial"/>
          <w:spacing w:val="-3"/>
        </w:rPr>
        <w:t xml:space="preserve"> slacciato e la sacca di fluido viene sostituita il microinterruttore viene spento e riacceso, si azzera il timer e il Nebbiogeno calcolerà questo come una nuova sacca di fluido. </w:t>
      </w:r>
      <w:proofErr w:type="gramStart"/>
      <w:r w:rsidR="00B47989" w:rsidRPr="00B47989">
        <w:rPr>
          <w:rFonts w:eastAsia="Arial"/>
          <w:spacing w:val="-3"/>
        </w:rPr>
        <w:t>Vedere la sezione "Programmazione" per impostare il volume di fluido a disposizione della Nebbiogeno.</w:t>
      </w:r>
      <w:proofErr w:type="gramEnd"/>
    </w:p>
    <w:p w:rsidR="00B47989" w:rsidRPr="00B47989" w:rsidRDefault="00B47989" w:rsidP="00B47989">
      <w:pPr>
        <w:ind w:left="113" w:right="255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944556" w:rsidRDefault="002B3537" w:rsidP="00A153E8">
      <w:pPr>
        <w:spacing w:before="9" w:line="240" w:lineRule="exact"/>
        <w:ind w:left="0" w:firstLine="0"/>
        <w:rPr>
          <w:rFonts w:eastAsia="Arial"/>
        </w:rPr>
      </w:pPr>
      <w:r w:rsidRPr="00C80893">
        <w:rPr>
          <w:rFonts w:eastAsia="Arial"/>
          <w:b/>
          <w:spacing w:val="-1"/>
        </w:rPr>
        <w:t>Serbatoio esterno</w:t>
      </w:r>
      <w:r w:rsidR="00944556" w:rsidRPr="00C80893">
        <w:rPr>
          <w:rFonts w:eastAsia="Arial"/>
          <w:b/>
        </w:rPr>
        <w:t>.</w:t>
      </w:r>
      <w:r w:rsidR="00944556" w:rsidRPr="00C80893">
        <w:rPr>
          <w:rFonts w:eastAsia="Arial"/>
          <w:b/>
          <w:spacing w:val="58"/>
        </w:rPr>
        <w:t xml:space="preserve"> </w:t>
      </w:r>
      <w:r w:rsidR="00C80893" w:rsidRPr="00C80893">
        <w:rPr>
          <w:rFonts w:eastAsia="Arial"/>
          <w:spacing w:val="7"/>
        </w:rPr>
        <w:t xml:space="preserve">Quando una bottiglia di </w:t>
      </w:r>
      <w:proofErr w:type="gramStart"/>
      <w:r w:rsidR="00C80893" w:rsidRPr="00C80893">
        <w:rPr>
          <w:rFonts w:eastAsia="Arial"/>
          <w:spacing w:val="7"/>
        </w:rPr>
        <w:t>fluido esterno 5 litri</w:t>
      </w:r>
      <w:proofErr w:type="gramEnd"/>
      <w:r w:rsidR="00C80893" w:rsidRPr="00C80893">
        <w:rPr>
          <w:rFonts w:eastAsia="Arial"/>
          <w:spacing w:val="7"/>
        </w:rPr>
        <w:t xml:space="preserve"> viene utilizzata e il timer è impostato</w:t>
      </w:r>
      <w:r w:rsidR="00D76D27">
        <w:rPr>
          <w:rFonts w:eastAsia="Arial"/>
          <w:spacing w:val="7"/>
        </w:rPr>
        <w:t xml:space="preserve"> su</w:t>
      </w:r>
      <w:r w:rsidR="00C80893" w:rsidRPr="00C80893">
        <w:rPr>
          <w:rFonts w:eastAsia="Arial"/>
          <w:spacing w:val="7"/>
        </w:rPr>
        <w:t xml:space="preserve"> 5000ml</w:t>
      </w:r>
      <w:r w:rsidR="00D76D27">
        <w:rPr>
          <w:rFonts w:eastAsia="Arial"/>
          <w:spacing w:val="7"/>
        </w:rPr>
        <w:t>,</w:t>
      </w:r>
      <w:r w:rsidR="00C80893" w:rsidRPr="00C80893">
        <w:rPr>
          <w:rFonts w:eastAsia="Arial"/>
          <w:spacing w:val="7"/>
        </w:rPr>
        <w:t xml:space="preserve"> tramite il pannello di controllo LCD la funzione del microinterruttore sul supporto della sacca </w:t>
      </w:r>
      <w:r w:rsidR="00D76D27">
        <w:rPr>
          <w:rFonts w:eastAsia="Arial"/>
          <w:spacing w:val="7"/>
        </w:rPr>
        <w:t>di fluido normale viene modificata e il</w:t>
      </w:r>
      <w:r w:rsidR="00C80893" w:rsidRPr="00C80893">
        <w:rPr>
          <w:rFonts w:eastAsia="Arial"/>
          <w:spacing w:val="7"/>
        </w:rPr>
        <w:t xml:space="preserve"> sacchetto non deve essere montato. In questo modo</w:t>
      </w:r>
      <w:r w:rsidR="00C80893">
        <w:rPr>
          <w:rFonts w:eastAsia="Arial"/>
          <w:spacing w:val="7"/>
        </w:rPr>
        <w:t>, sotto tensione</w:t>
      </w:r>
      <w:r w:rsidR="00C80893" w:rsidRPr="00C80893">
        <w:rPr>
          <w:rFonts w:eastAsia="Arial"/>
          <w:spacing w:val="7"/>
        </w:rPr>
        <w:t>, momentaneamente</w:t>
      </w:r>
      <w:r w:rsidR="00D76D27">
        <w:rPr>
          <w:rFonts w:eastAsia="Arial"/>
          <w:spacing w:val="7"/>
        </w:rPr>
        <w:t>,</w:t>
      </w:r>
      <w:proofErr w:type="gramStart"/>
      <w:r w:rsidR="00D76D27">
        <w:rPr>
          <w:rFonts w:eastAsia="Arial"/>
          <w:spacing w:val="7"/>
        </w:rPr>
        <w:t xml:space="preserve"> </w:t>
      </w:r>
      <w:r w:rsidR="00C80893" w:rsidRPr="00C80893">
        <w:rPr>
          <w:rFonts w:eastAsia="Arial"/>
          <w:spacing w:val="7"/>
        </w:rPr>
        <w:t xml:space="preserve"> </w:t>
      </w:r>
      <w:proofErr w:type="gramEnd"/>
      <w:r w:rsidR="00C80893" w:rsidRPr="00C80893">
        <w:rPr>
          <w:rFonts w:eastAsia="Arial"/>
          <w:spacing w:val="7"/>
        </w:rPr>
        <w:t>premere e rilasciare lasciando aperto il micro interruttore sul supporto del sacchetto di fluido, questo consente di reimpostare il timer fluido su 5000ml disponibil</w:t>
      </w:r>
      <w:r w:rsidR="00C80893">
        <w:rPr>
          <w:rFonts w:eastAsia="Arial"/>
          <w:spacing w:val="7"/>
        </w:rPr>
        <w:t>i</w:t>
      </w:r>
      <w:r w:rsidR="00944556" w:rsidRPr="00C80893">
        <w:rPr>
          <w:rFonts w:eastAsia="Arial"/>
        </w:rPr>
        <w:t>.</w:t>
      </w:r>
    </w:p>
    <w:p w:rsidR="00C80893" w:rsidRPr="00C80893" w:rsidRDefault="00C80893" w:rsidP="00944556">
      <w:pPr>
        <w:ind w:left="113" w:right="79" w:firstLine="0"/>
        <w:rPr>
          <w:rFonts w:eastAsia="Arial"/>
        </w:rPr>
      </w:pPr>
    </w:p>
    <w:p w:rsidR="00944556" w:rsidRPr="00C80893" w:rsidRDefault="00944556" w:rsidP="00944556">
      <w:pPr>
        <w:spacing w:before="11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80893" w:rsidRDefault="00C80893" w:rsidP="00C80893">
      <w:pPr>
        <w:ind w:left="113" w:right="127" w:firstLine="0"/>
        <w:rPr>
          <w:rFonts w:eastAsia="Arial"/>
          <w:b/>
          <w:spacing w:val="-1"/>
        </w:rPr>
      </w:pPr>
    </w:p>
    <w:p w:rsidR="00F528C8" w:rsidRDefault="00F528C8" w:rsidP="00C80893">
      <w:pPr>
        <w:ind w:left="113" w:right="127" w:firstLine="0"/>
        <w:rPr>
          <w:rFonts w:eastAsia="Arial"/>
          <w:b/>
          <w:spacing w:val="-1"/>
        </w:rPr>
      </w:pPr>
    </w:p>
    <w:p w:rsidR="00641CD9" w:rsidRPr="008B3D09" w:rsidRDefault="00641CD9" w:rsidP="00641CD9">
      <w:pPr>
        <w:ind w:left="0" w:firstLine="0"/>
        <w:jc w:val="center"/>
        <w:rPr>
          <w:rFonts w:eastAsia="Arial"/>
          <w:b/>
          <w:color w:val="FF9933"/>
          <w:spacing w:val="1"/>
          <w:sz w:val="34"/>
          <w:szCs w:val="34"/>
        </w:rPr>
      </w:pPr>
      <w:proofErr w:type="gramStart"/>
      <w:r>
        <w:t>pag.</w:t>
      </w:r>
      <w:proofErr w:type="gramEnd"/>
      <w:r>
        <w:t xml:space="preserve"> 10</w:t>
      </w:r>
    </w:p>
    <w:p w:rsidR="00F528C8" w:rsidRDefault="00F528C8" w:rsidP="00C80893">
      <w:pPr>
        <w:ind w:left="113" w:right="127" w:firstLine="0"/>
        <w:rPr>
          <w:rFonts w:eastAsia="Arial"/>
          <w:b/>
          <w:spacing w:val="-1"/>
        </w:rPr>
      </w:pPr>
    </w:p>
    <w:p w:rsidR="00F528C8" w:rsidRDefault="00F528C8" w:rsidP="00C80893">
      <w:pPr>
        <w:ind w:left="113" w:right="127" w:firstLine="0"/>
        <w:rPr>
          <w:rFonts w:eastAsia="Arial"/>
          <w:b/>
          <w:spacing w:val="-1"/>
        </w:rPr>
      </w:pPr>
    </w:p>
    <w:p w:rsidR="00944556" w:rsidRDefault="002B3537" w:rsidP="00A153E8">
      <w:pPr>
        <w:spacing w:before="9" w:line="240" w:lineRule="exact"/>
        <w:ind w:left="0" w:firstLine="0"/>
        <w:rPr>
          <w:rFonts w:eastAsia="Arial"/>
          <w:spacing w:val="-1"/>
        </w:rPr>
      </w:pPr>
      <w:r w:rsidRPr="00C80893">
        <w:rPr>
          <w:rFonts w:eastAsia="Arial"/>
          <w:b/>
          <w:spacing w:val="-1"/>
        </w:rPr>
        <w:t>Sostituzione della sacca Fluido</w:t>
      </w:r>
      <w:r w:rsidR="00944556" w:rsidRPr="00C80893">
        <w:rPr>
          <w:rFonts w:eastAsia="Arial"/>
          <w:b/>
        </w:rPr>
        <w:t>:</w:t>
      </w:r>
      <w:r w:rsidR="00944556" w:rsidRPr="00C80893">
        <w:rPr>
          <w:rFonts w:eastAsia="Arial"/>
          <w:b/>
          <w:spacing w:val="60"/>
        </w:rPr>
        <w:t xml:space="preserve"> </w:t>
      </w:r>
      <w:r w:rsidR="00C80893" w:rsidRPr="00C80893">
        <w:rPr>
          <w:rFonts w:eastAsia="Arial"/>
          <w:spacing w:val="-1"/>
        </w:rPr>
        <w:t>Assicurarsi che l'alimentazio</w:t>
      </w:r>
      <w:r w:rsidR="00E76CF4">
        <w:rPr>
          <w:rFonts w:eastAsia="Arial"/>
          <w:spacing w:val="-1"/>
        </w:rPr>
        <w:t xml:space="preserve">ne sia applicata al Nebbiogeno. </w:t>
      </w:r>
      <w:r w:rsidR="00C80893" w:rsidRPr="00C80893">
        <w:rPr>
          <w:rFonts w:eastAsia="Arial"/>
          <w:spacing w:val="-1"/>
        </w:rPr>
        <w:t xml:space="preserve">Aprire il pannello di accesso destro. </w:t>
      </w:r>
      <w:proofErr w:type="gramStart"/>
      <w:r w:rsidR="00C80893" w:rsidRPr="00C80893">
        <w:rPr>
          <w:rFonts w:eastAsia="Arial"/>
          <w:spacing w:val="-1"/>
        </w:rPr>
        <w:t xml:space="preserve">Svitare </w:t>
      </w:r>
      <w:r w:rsidR="002722E1">
        <w:rPr>
          <w:rFonts w:eastAsia="Arial"/>
          <w:spacing w:val="-1"/>
        </w:rPr>
        <w:t>il supporto del collo della sacca e la vite del supporto</w:t>
      </w:r>
      <w:proofErr w:type="gramEnd"/>
      <w:r w:rsidR="00C80893" w:rsidRPr="00C80893">
        <w:rPr>
          <w:rFonts w:eastAsia="Arial"/>
          <w:spacing w:val="-1"/>
        </w:rPr>
        <w:t xml:space="preserve">. </w:t>
      </w:r>
      <w:proofErr w:type="gramStart"/>
      <w:r w:rsidR="00C80893" w:rsidRPr="00C80893">
        <w:rPr>
          <w:rFonts w:eastAsia="Arial"/>
          <w:spacing w:val="-1"/>
        </w:rPr>
        <w:t>Inserire la so</w:t>
      </w:r>
      <w:r w:rsidR="002722E1">
        <w:rPr>
          <w:rFonts w:eastAsia="Arial"/>
          <w:spacing w:val="-1"/>
        </w:rPr>
        <w:t>nda del fluido nella posizione "out" d</w:t>
      </w:r>
      <w:r w:rsidR="00C80893" w:rsidRPr="00C80893">
        <w:rPr>
          <w:rFonts w:eastAsia="Arial"/>
          <w:spacing w:val="-1"/>
        </w:rPr>
        <w:t xml:space="preserve">el collo </w:t>
      </w:r>
      <w:r w:rsidR="002722E1">
        <w:rPr>
          <w:rFonts w:eastAsia="Arial"/>
          <w:spacing w:val="-1"/>
        </w:rPr>
        <w:t xml:space="preserve">del </w:t>
      </w:r>
      <w:r w:rsidR="00C80893" w:rsidRPr="00C80893">
        <w:rPr>
          <w:rFonts w:eastAsia="Arial"/>
          <w:spacing w:val="-1"/>
        </w:rPr>
        <w:t>sacchetto</w:t>
      </w:r>
      <w:proofErr w:type="gramEnd"/>
      <w:r w:rsidR="00C80893" w:rsidRPr="00C80893">
        <w:rPr>
          <w:rFonts w:eastAsia="Arial"/>
          <w:spacing w:val="-1"/>
        </w:rPr>
        <w:t xml:space="preserve">. </w:t>
      </w:r>
      <w:proofErr w:type="gramStart"/>
      <w:r w:rsidR="00C80893" w:rsidRPr="00C80893">
        <w:rPr>
          <w:rFonts w:eastAsia="Arial"/>
          <w:spacing w:val="-1"/>
        </w:rPr>
        <w:t>Inserire l'altra estremità del sacco sul supporto e inserire la vite di fissaggio.</w:t>
      </w:r>
      <w:proofErr w:type="gramEnd"/>
    </w:p>
    <w:p w:rsidR="00C80893" w:rsidRDefault="00C80893" w:rsidP="00C80893">
      <w:pPr>
        <w:ind w:left="113" w:right="127" w:firstLine="0"/>
      </w:pPr>
    </w:p>
    <w:p w:rsidR="00E71C00" w:rsidRDefault="00E71C00" w:rsidP="00D23929">
      <w:pPr>
        <w:ind w:left="113" w:right="127" w:firstLine="0"/>
        <w:jc w:val="center"/>
      </w:pPr>
      <w:r>
        <w:object w:dxaOrig="7209" w:dyaOrig="1363">
          <v:shape id="_x0000_i1027" type="#_x0000_t75" style="width:5in;height:68.65pt" o:ole="">
            <v:imagedata r:id="rId25" o:title=""/>
          </v:shape>
          <o:OLEObject Type="Embed" ProgID="PhotoDraw.Document.2" ShapeID="_x0000_i1027" DrawAspect="Content" ObjectID="_1542523189" r:id="rId26"/>
        </w:object>
      </w:r>
    </w:p>
    <w:p w:rsidR="00C80893" w:rsidRDefault="00C80893" w:rsidP="00C80893">
      <w:pPr>
        <w:ind w:left="113" w:right="127" w:firstLine="0"/>
      </w:pPr>
    </w:p>
    <w:p w:rsidR="00D23929" w:rsidRDefault="00D23929" w:rsidP="00A153E8">
      <w:pPr>
        <w:spacing w:before="9" w:line="240" w:lineRule="exact"/>
        <w:ind w:left="0" w:firstLine="0"/>
      </w:pPr>
      <w:r w:rsidRPr="00D23929">
        <w:t xml:space="preserve">Individuare accuratamente il collo del sacchetto nel supporto (1). </w:t>
      </w:r>
      <w:proofErr w:type="gramStart"/>
      <w:r w:rsidRPr="00D23929">
        <w:t>Chiudere la fettuccia di fissaggio e inserire la vite di fissaggio (2)</w:t>
      </w:r>
      <w:proofErr w:type="gramEnd"/>
      <w:r w:rsidRPr="00D23929">
        <w:t>. Assicurarsi che il collo del sacchetto sia tenuto correttamente e il microinterruttore fluido sia attivato correttamente.</w:t>
      </w:r>
    </w:p>
    <w:p w:rsidR="00D23929" w:rsidRDefault="00D23929" w:rsidP="00C80893">
      <w:pPr>
        <w:ind w:left="113" w:right="127" w:firstLine="0"/>
      </w:pPr>
    </w:p>
    <w:p w:rsidR="00D23929" w:rsidRDefault="00D23929" w:rsidP="00D23929">
      <w:pPr>
        <w:ind w:left="113" w:right="127" w:firstLine="0"/>
        <w:jc w:val="center"/>
      </w:pPr>
      <w:r>
        <w:rPr>
          <w:noProof/>
          <w:lang w:eastAsia="it-IT"/>
        </w:rPr>
        <w:drawing>
          <wp:inline distT="0" distB="0" distL="0" distR="0">
            <wp:extent cx="2381250" cy="1104265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929" w:rsidRDefault="00D23929" w:rsidP="00D23929">
      <w:pPr>
        <w:ind w:left="113" w:right="127" w:firstLine="0"/>
        <w:jc w:val="center"/>
      </w:pPr>
    </w:p>
    <w:p w:rsidR="00D23929" w:rsidRPr="00DA4C79" w:rsidRDefault="00D23929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DA4C79">
        <w:rPr>
          <w:rFonts w:eastAsia="Arial"/>
          <w:b/>
          <w:color w:val="FF9933"/>
          <w:spacing w:val="3"/>
          <w:sz w:val="34"/>
          <w:szCs w:val="34"/>
        </w:rPr>
        <w:t>GESTIONE DELLA BATTERIA</w:t>
      </w:r>
    </w:p>
    <w:p w:rsidR="00D23929" w:rsidRPr="00C8498F" w:rsidRDefault="00D23929" w:rsidP="00C8498F">
      <w:pPr>
        <w:spacing w:before="9" w:line="240" w:lineRule="exact"/>
        <w:ind w:left="0" w:firstLine="0"/>
        <w:rPr>
          <w:rFonts w:eastAsia="Arial"/>
        </w:rPr>
      </w:pPr>
      <w:r w:rsidRPr="00C8498F">
        <w:rPr>
          <w:rFonts w:eastAsia="Arial"/>
          <w:b/>
          <w:spacing w:val="1"/>
        </w:rPr>
        <w:t>O</w:t>
      </w:r>
      <w:r w:rsidRPr="00C8498F">
        <w:rPr>
          <w:rFonts w:eastAsia="Arial"/>
          <w:b/>
        </w:rPr>
        <w:t>p</w:t>
      </w:r>
      <w:r w:rsidRPr="00C8498F">
        <w:rPr>
          <w:rFonts w:eastAsia="Arial"/>
          <w:b/>
          <w:spacing w:val="-1"/>
        </w:rPr>
        <w:t>e</w:t>
      </w:r>
      <w:r w:rsidRPr="00C8498F">
        <w:rPr>
          <w:rFonts w:eastAsia="Arial"/>
          <w:b/>
        </w:rPr>
        <w:t>r</w:t>
      </w:r>
      <w:r w:rsidRPr="00C8498F">
        <w:rPr>
          <w:rFonts w:eastAsia="Arial"/>
          <w:b/>
          <w:spacing w:val="-2"/>
        </w:rPr>
        <w:t>a</w:t>
      </w:r>
      <w:r w:rsidRPr="00C8498F">
        <w:rPr>
          <w:rFonts w:eastAsia="Arial"/>
          <w:b/>
          <w:spacing w:val="1"/>
        </w:rPr>
        <w:t>t</w:t>
      </w:r>
      <w:r w:rsidR="00C8498F" w:rsidRPr="00C8498F">
        <w:rPr>
          <w:rFonts w:eastAsia="Arial"/>
          <w:b/>
          <w:spacing w:val="1"/>
        </w:rPr>
        <w:t>ività</w:t>
      </w:r>
      <w:r w:rsidRPr="00C8498F">
        <w:rPr>
          <w:rFonts w:eastAsia="Arial"/>
          <w:b/>
        </w:rPr>
        <w:t>.</w:t>
      </w:r>
      <w:r w:rsidR="00C8498F" w:rsidRPr="00C8498F">
        <w:rPr>
          <w:rFonts w:eastAsia="Arial"/>
          <w:b/>
          <w:spacing w:val="61"/>
        </w:rPr>
        <w:t xml:space="preserve"> </w:t>
      </w:r>
      <w:proofErr w:type="gramStart"/>
      <w:r w:rsidR="00C8498F" w:rsidRPr="00C8498F">
        <w:rPr>
          <w:rFonts w:eastAsia="Arial"/>
        </w:rPr>
        <w:t>il</w:t>
      </w:r>
      <w:proofErr w:type="gramEnd"/>
      <w:r w:rsidR="00C8498F" w:rsidRPr="00C8498F">
        <w:rPr>
          <w:rFonts w:eastAsia="Arial"/>
        </w:rPr>
        <w:t xml:space="preserve"> Nebbiogeno</w:t>
      </w:r>
      <w:r w:rsidRPr="00C8498F">
        <w:rPr>
          <w:rFonts w:eastAsia="Arial"/>
        </w:rPr>
        <w:t xml:space="preserve"> </w:t>
      </w:r>
      <w:r w:rsidR="00C8498F" w:rsidRPr="00C8498F">
        <w:rPr>
          <w:rFonts w:eastAsia="Arial"/>
        </w:rPr>
        <w:t xml:space="preserve">è dotato di una batteria per fornire energia ai circuiti elettronici e pompa (non al riscaldatore del fluido) in caso di mancanza di alimentazione di rete. Questo assicura che </w:t>
      </w:r>
      <w:proofErr w:type="gramStart"/>
      <w:r w:rsidR="00C8498F" w:rsidRPr="00C8498F">
        <w:rPr>
          <w:rFonts w:eastAsia="Arial"/>
        </w:rPr>
        <w:t>1</w:t>
      </w:r>
      <w:proofErr w:type="gramEnd"/>
      <w:r w:rsidR="00C8498F" w:rsidRPr="00C8498F">
        <w:rPr>
          <w:rFonts w:eastAsia="Arial"/>
        </w:rPr>
        <w:t xml:space="preserve"> ora dopo un'interruzione dell'alimentazione elettrica ad una temperatura ambiente di 20 ° C il Nebbiogeno  può fornire una attivazione da 20 secondi. Il Nebbiogeno</w:t>
      </w:r>
      <w:proofErr w:type="gramStart"/>
      <w:r w:rsidR="00C8498F" w:rsidRPr="00C8498F">
        <w:rPr>
          <w:rFonts w:eastAsia="Arial"/>
        </w:rPr>
        <w:t xml:space="preserve">  </w:t>
      </w:r>
      <w:proofErr w:type="gramEnd"/>
      <w:r w:rsidR="00C8498F" w:rsidRPr="00C8498F">
        <w:rPr>
          <w:rFonts w:eastAsia="Arial"/>
        </w:rPr>
        <w:t>è in grado di attivarsi in caso di guasto  o se le batterie non sono montate; in quest'ultimo caso, per evitare  indicazioni di guasto della batteria, la funzione deve essere disattivata (vedi sezione sotto "Programmazione"). Il Nebbiogeno</w:t>
      </w:r>
      <w:proofErr w:type="gramStart"/>
      <w:r w:rsidR="00C8498F" w:rsidRPr="00C8498F">
        <w:rPr>
          <w:rFonts w:eastAsia="Arial"/>
        </w:rPr>
        <w:t xml:space="preserve">  </w:t>
      </w:r>
      <w:proofErr w:type="gramEnd"/>
      <w:r w:rsidR="00C8498F" w:rsidRPr="00C8498F">
        <w:rPr>
          <w:rFonts w:eastAsia="Arial"/>
        </w:rPr>
        <w:t xml:space="preserve">viene fornito con un set di batterie, ma non sono montate alla consegna. Le batterie di ricambio possono essere ottenute presso Sicurit </w:t>
      </w:r>
      <w:proofErr w:type="spellStart"/>
      <w:r w:rsidR="00C8498F" w:rsidRPr="00C8498F">
        <w:rPr>
          <w:rFonts w:eastAsia="Arial"/>
        </w:rPr>
        <w:t>Alarmitalia</w:t>
      </w:r>
      <w:proofErr w:type="spellEnd"/>
      <w:r w:rsidR="00C8498F" w:rsidRPr="00C8498F">
        <w:rPr>
          <w:rFonts w:eastAsia="Arial"/>
        </w:rPr>
        <w:t xml:space="preserve"> SPA.</w:t>
      </w:r>
    </w:p>
    <w:p w:rsidR="00C8498F" w:rsidRPr="00C8498F" w:rsidRDefault="00C8498F" w:rsidP="00C8498F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D23929" w:rsidRPr="002A395E" w:rsidRDefault="00C8498F" w:rsidP="002A395E">
      <w:pPr>
        <w:spacing w:before="9" w:line="240" w:lineRule="exact"/>
        <w:ind w:left="0" w:firstLine="0"/>
        <w:rPr>
          <w:rFonts w:eastAsia="Arial"/>
          <w:spacing w:val="2"/>
        </w:rPr>
      </w:pPr>
      <w:r w:rsidRPr="002A395E">
        <w:rPr>
          <w:rFonts w:eastAsia="Arial"/>
          <w:b/>
          <w:spacing w:val="-1"/>
        </w:rPr>
        <w:t>Protezione Batteria</w:t>
      </w:r>
      <w:r w:rsidR="00D23929" w:rsidRPr="002A395E">
        <w:rPr>
          <w:rFonts w:eastAsia="Arial"/>
          <w:b/>
        </w:rPr>
        <w:t>.</w:t>
      </w:r>
      <w:r w:rsidR="00D23929" w:rsidRPr="002A395E">
        <w:rPr>
          <w:rFonts w:eastAsia="Arial"/>
          <w:b/>
          <w:spacing w:val="61"/>
        </w:rPr>
        <w:t xml:space="preserve"> </w:t>
      </w:r>
      <w:r w:rsidR="002A395E" w:rsidRPr="002A395E">
        <w:rPr>
          <w:rFonts w:eastAsia="Arial"/>
          <w:spacing w:val="2"/>
        </w:rPr>
        <w:t>Per evitare danni alle batterie</w:t>
      </w:r>
      <w:r w:rsidR="00B966FA">
        <w:rPr>
          <w:rFonts w:eastAsia="Arial"/>
          <w:spacing w:val="2"/>
        </w:rPr>
        <w:t>, causati lasciando</w:t>
      </w:r>
      <w:proofErr w:type="gramStart"/>
      <w:r w:rsidR="00B966FA">
        <w:rPr>
          <w:rFonts w:eastAsia="Arial"/>
          <w:spacing w:val="2"/>
        </w:rPr>
        <w:t xml:space="preserve"> </w:t>
      </w:r>
      <w:r w:rsidR="002A395E" w:rsidRPr="002A395E">
        <w:rPr>
          <w:rFonts w:eastAsia="Arial"/>
          <w:spacing w:val="2"/>
        </w:rPr>
        <w:t xml:space="preserve"> </w:t>
      </w:r>
      <w:proofErr w:type="gramEnd"/>
      <w:r w:rsidR="002A395E" w:rsidRPr="002A395E">
        <w:rPr>
          <w:rFonts w:eastAsia="Arial"/>
          <w:spacing w:val="2"/>
        </w:rPr>
        <w:t>in esecuzione il Nebbiogeno</w:t>
      </w:r>
      <w:r w:rsidR="00B966FA">
        <w:rPr>
          <w:rFonts w:eastAsia="Arial"/>
          <w:spacing w:val="2"/>
        </w:rPr>
        <w:t xml:space="preserve"> con le batterie in scarica, </w:t>
      </w:r>
      <w:r w:rsidR="002A395E" w:rsidRPr="002A395E">
        <w:rPr>
          <w:rFonts w:eastAsia="Arial"/>
          <w:spacing w:val="2"/>
        </w:rPr>
        <w:t>l'alimentazione</w:t>
      </w:r>
      <w:r w:rsidR="00B966FA">
        <w:rPr>
          <w:rFonts w:eastAsia="Arial"/>
          <w:spacing w:val="2"/>
        </w:rPr>
        <w:t xml:space="preserve"> si chiude dopo</w:t>
      </w:r>
      <w:r w:rsidR="002A395E" w:rsidRPr="002A395E">
        <w:rPr>
          <w:rFonts w:eastAsia="Arial"/>
          <w:spacing w:val="2"/>
        </w:rPr>
        <w:t xml:space="preserve">  2,5 ore dopo un'interruzione di corrente elettrica, momento in cui il Nebbiogen</w:t>
      </w:r>
      <w:r w:rsidR="00B966FA">
        <w:rPr>
          <w:rFonts w:eastAsia="Arial"/>
          <w:spacing w:val="2"/>
        </w:rPr>
        <w:t>o  è troppo freddo per attivarsi;</w:t>
      </w:r>
      <w:r w:rsidR="002A395E" w:rsidRPr="002A395E">
        <w:rPr>
          <w:rFonts w:eastAsia="Arial"/>
          <w:spacing w:val="2"/>
        </w:rPr>
        <w:t xml:space="preserve"> il Nebbiogeno , si avvia normal</w:t>
      </w:r>
      <w:r w:rsidR="00B966FA">
        <w:rPr>
          <w:rFonts w:eastAsia="Arial"/>
          <w:spacing w:val="2"/>
        </w:rPr>
        <w:t>mente, non appena è ri-applicata</w:t>
      </w:r>
      <w:r w:rsidR="002A395E" w:rsidRPr="002A395E">
        <w:rPr>
          <w:rFonts w:eastAsia="Arial"/>
          <w:spacing w:val="2"/>
        </w:rPr>
        <w:t xml:space="preserve"> rete.</w:t>
      </w:r>
    </w:p>
    <w:p w:rsidR="002A395E" w:rsidRPr="002A395E" w:rsidRDefault="002A395E" w:rsidP="002A395E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D23929" w:rsidRPr="00B966FA" w:rsidRDefault="00B966FA" w:rsidP="00B966FA">
      <w:pPr>
        <w:spacing w:before="9" w:line="240" w:lineRule="exact"/>
        <w:ind w:left="0" w:firstLine="0"/>
        <w:rPr>
          <w:rFonts w:eastAsia="Arial"/>
        </w:rPr>
      </w:pPr>
      <w:r w:rsidRPr="00B966FA">
        <w:rPr>
          <w:rFonts w:eastAsia="Arial"/>
          <w:b/>
          <w:spacing w:val="-1"/>
        </w:rPr>
        <w:t>Rimozione e sostituzione</w:t>
      </w:r>
      <w:r w:rsidR="00D23929" w:rsidRPr="00B966FA">
        <w:rPr>
          <w:rFonts w:eastAsia="Arial"/>
          <w:b/>
        </w:rPr>
        <w:t xml:space="preserve">. </w:t>
      </w:r>
      <w:r w:rsidR="00D23929" w:rsidRPr="00B966FA">
        <w:rPr>
          <w:rFonts w:eastAsia="Arial"/>
          <w:b/>
          <w:spacing w:val="1"/>
        </w:rPr>
        <w:t xml:space="preserve"> </w:t>
      </w:r>
      <w:proofErr w:type="gramStart"/>
      <w:r w:rsidRPr="00B966FA">
        <w:rPr>
          <w:rFonts w:eastAsia="Arial"/>
          <w:spacing w:val="2"/>
        </w:rPr>
        <w:t>Per rimuovere le batterie</w:t>
      </w:r>
      <w:r w:rsidR="00D23929" w:rsidRPr="00B966FA">
        <w:rPr>
          <w:rFonts w:eastAsia="Arial"/>
        </w:rPr>
        <w:t>,</w:t>
      </w:r>
      <w:r w:rsidR="00D23929" w:rsidRPr="00B966FA">
        <w:rPr>
          <w:rFonts w:eastAsia="Arial"/>
          <w:spacing w:val="2"/>
        </w:rPr>
        <w:t xml:space="preserve"> </w:t>
      </w:r>
      <w:r w:rsidRPr="00B966FA">
        <w:rPr>
          <w:rFonts w:eastAsia="Arial"/>
        </w:rPr>
        <w:t>aprire il pannello di accesso sul lato sinistro della Nebbiogeno</w:t>
      </w:r>
      <w:proofErr w:type="gramEnd"/>
      <w:r w:rsidRPr="00B966FA">
        <w:rPr>
          <w:rFonts w:eastAsia="Arial"/>
        </w:rPr>
        <w:t xml:space="preserve">. Estrarre le vecchie batterie e sostituirle con nuove unità assicurando che la batteria sia in posizione verticale </w:t>
      </w:r>
      <w:proofErr w:type="gramStart"/>
      <w:r w:rsidRPr="00B966FA">
        <w:rPr>
          <w:rFonts w:eastAsia="Arial"/>
        </w:rPr>
        <w:t>ed</w:t>
      </w:r>
      <w:proofErr w:type="gramEnd"/>
      <w:r w:rsidRPr="00B966FA">
        <w:rPr>
          <w:rFonts w:eastAsia="Arial"/>
        </w:rPr>
        <w:t xml:space="preserve"> i contatti entrino nel vano batteria.</w:t>
      </w:r>
    </w:p>
    <w:p w:rsidR="00B966FA" w:rsidRPr="00B966FA" w:rsidRDefault="00B966FA" w:rsidP="00B966FA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D23929" w:rsidRPr="00B966FA" w:rsidRDefault="00B966FA" w:rsidP="005F0624">
      <w:pPr>
        <w:spacing w:before="9" w:line="240" w:lineRule="exact"/>
        <w:ind w:left="0" w:firstLine="0"/>
        <w:rPr>
          <w:rFonts w:eastAsia="Arial"/>
        </w:rPr>
      </w:pPr>
      <w:r w:rsidRPr="00B966FA">
        <w:rPr>
          <w:rFonts w:eastAsia="Arial"/>
          <w:b/>
          <w:spacing w:val="-1"/>
        </w:rPr>
        <w:t>Interruttore batteria</w:t>
      </w:r>
      <w:r w:rsidR="00D23929" w:rsidRPr="00B966FA">
        <w:rPr>
          <w:rFonts w:eastAsia="Arial"/>
          <w:b/>
        </w:rPr>
        <w:t xml:space="preserve">. </w:t>
      </w:r>
      <w:r w:rsidR="00D23929" w:rsidRPr="00B966FA">
        <w:rPr>
          <w:rFonts w:eastAsia="Arial"/>
          <w:b/>
          <w:spacing w:val="1"/>
        </w:rPr>
        <w:t xml:space="preserve"> </w:t>
      </w:r>
      <w:r w:rsidRPr="00B966FA">
        <w:rPr>
          <w:rFonts w:eastAsia="Arial"/>
          <w:spacing w:val="2"/>
        </w:rPr>
        <w:t>Il Nebbiogeno</w:t>
      </w:r>
      <w:proofErr w:type="gramStart"/>
      <w:r w:rsidRPr="00B966FA">
        <w:rPr>
          <w:rFonts w:eastAsia="Arial"/>
          <w:spacing w:val="2"/>
        </w:rPr>
        <w:t xml:space="preserve">  </w:t>
      </w:r>
      <w:proofErr w:type="gramEnd"/>
      <w:r w:rsidRPr="00B966FA">
        <w:rPr>
          <w:rFonts w:eastAsia="Arial"/>
          <w:spacing w:val="2"/>
        </w:rPr>
        <w:t>ha un interruttore nel vano batterie per consentire che le batterie possano essere scollegate dal sistema pur rimanendo al loro posto. L'impostazione di fabbrica è "Off"; Selezionare "On" se</w:t>
      </w:r>
      <w:r w:rsidR="006C5204">
        <w:rPr>
          <w:rFonts w:eastAsia="Arial"/>
          <w:spacing w:val="2"/>
        </w:rPr>
        <w:t xml:space="preserve"> </w:t>
      </w:r>
      <w:proofErr w:type="gramStart"/>
      <w:r w:rsidR="006C5204">
        <w:rPr>
          <w:rFonts w:eastAsia="Arial"/>
          <w:spacing w:val="2"/>
        </w:rPr>
        <w:t>si</w:t>
      </w:r>
      <w:r w:rsidRPr="00B966FA">
        <w:rPr>
          <w:rFonts w:eastAsia="Arial"/>
          <w:spacing w:val="2"/>
        </w:rPr>
        <w:t xml:space="preserve"> </w:t>
      </w:r>
      <w:proofErr w:type="gramEnd"/>
      <w:r w:rsidRPr="00B966FA">
        <w:rPr>
          <w:rFonts w:eastAsia="Arial"/>
          <w:spacing w:val="2"/>
        </w:rPr>
        <w:t>intende usare la funzione .</w:t>
      </w:r>
    </w:p>
    <w:p w:rsidR="00D23929" w:rsidRPr="00B966FA" w:rsidRDefault="00D23929" w:rsidP="00D23929">
      <w:pPr>
        <w:spacing w:before="15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877A8" w:rsidRPr="0075108A" w:rsidRDefault="00B966FA" w:rsidP="0075108A">
      <w:pPr>
        <w:spacing w:line="240" w:lineRule="exact"/>
        <w:ind w:left="113" w:right="183" w:firstLine="0"/>
        <w:rPr>
          <w:rFonts w:eastAsia="Arial"/>
        </w:rPr>
      </w:pPr>
      <w:r w:rsidRPr="00B966FA">
        <w:rPr>
          <w:rFonts w:eastAsia="Arial"/>
          <w:b/>
          <w:spacing w:val="-3"/>
        </w:rPr>
        <w:t xml:space="preserve">IL NEBBIOGENO NON FUNZIONERA’ AFFATTO SE DURANTE UN GUASTO </w:t>
      </w:r>
      <w:proofErr w:type="spellStart"/>
      <w:r w:rsidRPr="00B966FA">
        <w:rPr>
          <w:rFonts w:eastAsia="Arial"/>
          <w:b/>
          <w:spacing w:val="-3"/>
        </w:rPr>
        <w:t>DI</w:t>
      </w:r>
      <w:proofErr w:type="spellEnd"/>
      <w:r w:rsidRPr="00B966FA">
        <w:rPr>
          <w:rFonts w:eastAsia="Arial"/>
          <w:b/>
          <w:spacing w:val="-3"/>
        </w:rPr>
        <w:t xml:space="preserve"> RETE ELETTRICA LE BATTERIE SONO DISABILITATE</w:t>
      </w:r>
      <w:r w:rsidR="006C5204">
        <w:rPr>
          <w:rFonts w:eastAsia="Arial"/>
          <w:b/>
          <w:spacing w:val="-3"/>
        </w:rPr>
        <w:t>!</w:t>
      </w:r>
    </w:p>
    <w:p w:rsidR="003877A8" w:rsidRPr="00B966FA" w:rsidRDefault="003877A8" w:rsidP="003877A8">
      <w:pPr>
        <w:spacing w:line="380" w:lineRule="exact"/>
        <w:ind w:left="113" w:firstLine="0"/>
      </w:pPr>
    </w:p>
    <w:p w:rsidR="003877A8" w:rsidRPr="00B966FA" w:rsidRDefault="003877A8" w:rsidP="003877A8">
      <w:pPr>
        <w:spacing w:line="380" w:lineRule="exact"/>
        <w:ind w:left="113" w:firstLine="0"/>
      </w:pPr>
    </w:p>
    <w:p w:rsidR="003877A8" w:rsidRPr="00B966FA" w:rsidRDefault="003877A8" w:rsidP="003877A8">
      <w:pPr>
        <w:spacing w:line="380" w:lineRule="exact"/>
        <w:ind w:left="113" w:firstLine="0"/>
      </w:pPr>
    </w:p>
    <w:p w:rsidR="008B3D09" w:rsidRPr="00B966FA" w:rsidRDefault="008B3D09" w:rsidP="00641CD9">
      <w:pPr>
        <w:ind w:left="0" w:firstLine="0"/>
        <w:jc w:val="center"/>
      </w:pPr>
    </w:p>
    <w:p w:rsidR="0075108A" w:rsidRPr="00DA4C79" w:rsidRDefault="0075108A" w:rsidP="0075108A">
      <w:pPr>
        <w:ind w:left="0" w:firstLine="0"/>
        <w:jc w:val="center"/>
      </w:pPr>
    </w:p>
    <w:p w:rsidR="0075108A" w:rsidRPr="00DA4C79" w:rsidRDefault="0075108A" w:rsidP="0075108A">
      <w:pPr>
        <w:ind w:left="0" w:firstLine="0"/>
        <w:jc w:val="center"/>
      </w:pPr>
    </w:p>
    <w:p w:rsidR="0075108A" w:rsidRPr="00DA4C79" w:rsidRDefault="0075108A" w:rsidP="0075108A">
      <w:pPr>
        <w:ind w:left="0" w:firstLine="0"/>
        <w:jc w:val="center"/>
      </w:pPr>
    </w:p>
    <w:p w:rsidR="00641CD9" w:rsidRPr="00DA4C79" w:rsidRDefault="00641CD9" w:rsidP="0075108A">
      <w:pPr>
        <w:ind w:left="0" w:firstLine="0"/>
        <w:jc w:val="center"/>
      </w:pPr>
      <w:proofErr w:type="gramStart"/>
      <w:r w:rsidRPr="00DA4C79">
        <w:t>pag.</w:t>
      </w:r>
      <w:proofErr w:type="gramEnd"/>
      <w:r w:rsidRPr="00DA4C79">
        <w:t xml:space="preserve"> 11</w:t>
      </w:r>
    </w:p>
    <w:p w:rsidR="0075108A" w:rsidRPr="00DA4C79" w:rsidRDefault="0075108A" w:rsidP="0075108A">
      <w:pPr>
        <w:ind w:left="0" w:firstLine="0"/>
        <w:jc w:val="center"/>
        <w:rPr>
          <w:rFonts w:eastAsia="Arial"/>
          <w:b/>
          <w:color w:val="FF9933"/>
          <w:spacing w:val="1"/>
          <w:sz w:val="34"/>
          <w:szCs w:val="34"/>
        </w:rPr>
      </w:pPr>
    </w:p>
    <w:p w:rsidR="003877A8" w:rsidRPr="00DA4C79" w:rsidRDefault="003877A8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DA4C79">
        <w:rPr>
          <w:rFonts w:eastAsia="Arial"/>
          <w:b/>
          <w:color w:val="FF9933"/>
          <w:position w:val="-1"/>
          <w:sz w:val="34"/>
          <w:szCs w:val="34"/>
        </w:rPr>
        <w:lastRenderedPageBreak/>
        <w:t>P</w:t>
      </w:r>
      <w:r w:rsidRPr="00DA4C79">
        <w:rPr>
          <w:rFonts w:eastAsia="Arial"/>
          <w:b/>
          <w:color w:val="FF9933"/>
          <w:spacing w:val="1"/>
          <w:position w:val="-1"/>
          <w:sz w:val="34"/>
          <w:szCs w:val="34"/>
        </w:rPr>
        <w:t>R</w:t>
      </w:r>
      <w:r w:rsidRPr="00DA4C79">
        <w:rPr>
          <w:rFonts w:eastAsia="Arial"/>
          <w:b/>
          <w:color w:val="FF9933"/>
          <w:spacing w:val="-1"/>
          <w:position w:val="-1"/>
          <w:sz w:val="34"/>
          <w:szCs w:val="34"/>
        </w:rPr>
        <w:t>OG</w:t>
      </w:r>
      <w:r w:rsidRPr="00DA4C79">
        <w:rPr>
          <w:rFonts w:eastAsia="Arial"/>
          <w:b/>
          <w:color w:val="FF9933"/>
          <w:spacing w:val="1"/>
          <w:position w:val="-1"/>
          <w:sz w:val="34"/>
          <w:szCs w:val="34"/>
        </w:rPr>
        <w:t>R</w:t>
      </w:r>
      <w:r w:rsidRPr="00DA4C79">
        <w:rPr>
          <w:rFonts w:eastAsia="Arial"/>
          <w:b/>
          <w:color w:val="FF9933"/>
          <w:spacing w:val="-6"/>
          <w:position w:val="-1"/>
          <w:sz w:val="34"/>
          <w:szCs w:val="34"/>
        </w:rPr>
        <w:t>A</w:t>
      </w:r>
      <w:r w:rsidRPr="00DA4C79">
        <w:rPr>
          <w:rFonts w:eastAsia="Arial"/>
          <w:b/>
          <w:color w:val="FF9933"/>
          <w:position w:val="-1"/>
          <w:sz w:val="34"/>
          <w:szCs w:val="34"/>
        </w:rPr>
        <w:t>M</w:t>
      </w:r>
      <w:r w:rsidRPr="00DA4C79">
        <w:rPr>
          <w:rFonts w:eastAsia="Arial"/>
          <w:b/>
          <w:color w:val="FF9933"/>
          <w:spacing w:val="-1"/>
          <w:position w:val="-1"/>
          <w:sz w:val="34"/>
          <w:szCs w:val="34"/>
        </w:rPr>
        <w:t>M</w:t>
      </w:r>
      <w:r w:rsidR="00641CD9" w:rsidRPr="00DA4C79">
        <w:rPr>
          <w:rFonts w:eastAsia="Arial"/>
          <w:b/>
          <w:color w:val="FF9933"/>
          <w:spacing w:val="-1"/>
          <w:position w:val="-1"/>
          <w:sz w:val="34"/>
          <w:szCs w:val="34"/>
        </w:rPr>
        <w:t>AZIONE</w:t>
      </w:r>
    </w:p>
    <w:p w:rsidR="003877A8" w:rsidRPr="00DA4C79" w:rsidRDefault="003877A8" w:rsidP="003877A8">
      <w:pPr>
        <w:spacing w:before="3" w:line="280" w:lineRule="exact"/>
        <w:ind w:left="0" w:firstLine="0"/>
        <w:rPr>
          <w:rFonts w:ascii="Times New Roman" w:eastAsia="Times New Roman" w:hAnsi="Times New Roman" w:cs="Times New Roman"/>
          <w:sz w:val="28"/>
          <w:szCs w:val="28"/>
        </w:rPr>
        <w:sectPr w:rsidR="003877A8" w:rsidRPr="00DA4C79">
          <w:footerReference w:type="default" r:id="rId28"/>
          <w:pgSz w:w="11920" w:h="16840"/>
          <w:pgMar w:top="1060" w:right="1020" w:bottom="280" w:left="1020" w:header="0" w:footer="0" w:gutter="0"/>
          <w:cols w:space="720"/>
        </w:sectPr>
      </w:pPr>
    </w:p>
    <w:p w:rsidR="003877A8" w:rsidRPr="00DA4C79" w:rsidRDefault="003877A8" w:rsidP="003877A8">
      <w:pPr>
        <w:spacing w:line="200" w:lineRule="exac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</w:p>
    <w:p w:rsidR="003F29C2" w:rsidRPr="000E56C6" w:rsidRDefault="003877A8" w:rsidP="005F0624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0E56C6">
        <w:rPr>
          <w:rFonts w:eastAsia="Arial"/>
          <w:b/>
          <w:spacing w:val="-1"/>
        </w:rPr>
        <w:t>S</w:t>
      </w:r>
      <w:r w:rsidRPr="000E56C6">
        <w:rPr>
          <w:rFonts w:eastAsia="Arial"/>
          <w:b/>
        </w:rPr>
        <w:t>50</w:t>
      </w:r>
      <w:r w:rsidRPr="000E56C6">
        <w:rPr>
          <w:rFonts w:eastAsia="Arial"/>
          <w:b/>
          <w:spacing w:val="1"/>
        </w:rPr>
        <w:t xml:space="preserve"> </w:t>
      </w:r>
      <w:r w:rsidRPr="000E56C6">
        <w:rPr>
          <w:rFonts w:eastAsia="Arial"/>
          <w:b/>
        </w:rPr>
        <w:t>L</w:t>
      </w:r>
      <w:r w:rsidRPr="000E56C6">
        <w:rPr>
          <w:rFonts w:eastAsia="Arial"/>
          <w:b/>
          <w:spacing w:val="-2"/>
        </w:rPr>
        <w:t>C</w:t>
      </w:r>
      <w:r w:rsidRPr="000E56C6">
        <w:rPr>
          <w:rFonts w:eastAsia="Arial"/>
          <w:b/>
        </w:rPr>
        <w:t xml:space="preserve">D </w:t>
      </w:r>
      <w:r w:rsidRPr="000E56C6">
        <w:rPr>
          <w:rFonts w:eastAsia="Arial"/>
          <w:b/>
          <w:spacing w:val="-1"/>
        </w:rPr>
        <w:t>D</w:t>
      </w:r>
      <w:r w:rsidRPr="000E56C6">
        <w:rPr>
          <w:rFonts w:eastAsia="Arial"/>
          <w:b/>
          <w:spacing w:val="1"/>
        </w:rPr>
        <w:t>i</w:t>
      </w:r>
      <w:r w:rsidRPr="000E56C6">
        <w:rPr>
          <w:rFonts w:eastAsia="Arial"/>
          <w:b/>
        </w:rPr>
        <w:t>s</w:t>
      </w:r>
      <w:r w:rsidRPr="000E56C6">
        <w:rPr>
          <w:rFonts w:eastAsia="Arial"/>
          <w:b/>
          <w:spacing w:val="-1"/>
        </w:rPr>
        <w:t>p</w:t>
      </w:r>
      <w:r w:rsidRPr="000E56C6">
        <w:rPr>
          <w:rFonts w:eastAsia="Arial"/>
          <w:b/>
          <w:spacing w:val="1"/>
        </w:rPr>
        <w:t>l</w:t>
      </w:r>
      <w:r w:rsidRPr="000E56C6">
        <w:rPr>
          <w:rFonts w:eastAsia="Arial"/>
          <w:b/>
        </w:rPr>
        <w:t xml:space="preserve">ay </w:t>
      </w:r>
      <w:r w:rsidR="00D23699" w:rsidRPr="000E56C6">
        <w:rPr>
          <w:rFonts w:eastAsia="Arial"/>
          <w:b/>
        </w:rPr>
        <w:t>e tasti operativi</w:t>
      </w:r>
    </w:p>
    <w:p w:rsidR="003F29C2" w:rsidRDefault="003F29C2" w:rsidP="003877A8">
      <w:pPr>
        <w:ind w:left="113" w:right="-38" w:firstLine="0"/>
        <w:rPr>
          <w:rFonts w:ascii="Times New Roman" w:eastAsia="Times New Roman" w:hAnsi="Times New Roman" w:cs="Times New Roman"/>
          <w:sz w:val="20"/>
          <w:szCs w:val="20"/>
        </w:rPr>
      </w:pPr>
    </w:p>
    <w:p w:rsidR="000E56C6" w:rsidRDefault="00B55C95" w:rsidP="00B55C95">
      <w:pPr>
        <w:ind w:left="113" w:right="-38" w:firstLine="0"/>
        <w:jc w:val="center"/>
      </w:pPr>
      <w:r>
        <w:object w:dxaOrig="5117" w:dyaOrig="3657">
          <v:shape id="_x0000_i1028" type="#_x0000_t75" style="width:217.65pt;height:125.6pt" o:ole="">
            <v:imagedata r:id="rId29" o:title=""/>
          </v:shape>
          <o:OLEObject Type="Embed" ProgID="PhotoDraw.Document.2" ShapeID="_x0000_i1028" DrawAspect="Content" ObjectID="_1542523190" r:id="rId30"/>
        </w:object>
      </w:r>
    </w:p>
    <w:p w:rsidR="000E56C6" w:rsidRDefault="000E56C6" w:rsidP="000E56C6">
      <w:pPr>
        <w:spacing w:before="9" w:line="240" w:lineRule="exact"/>
        <w:ind w:left="0" w:firstLine="0"/>
        <w:rPr>
          <w:rFonts w:ascii="Verdana" w:eastAsia="Verdana" w:hAnsi="Verdana" w:cs="Verdana"/>
          <w:b/>
          <w:w w:val="99"/>
          <w:sz w:val="20"/>
          <w:szCs w:val="20"/>
        </w:rPr>
      </w:pPr>
    </w:p>
    <w:p w:rsidR="000E56C6" w:rsidRDefault="00C12B49" w:rsidP="000E56C6">
      <w:pPr>
        <w:spacing w:before="9" w:line="240" w:lineRule="exact"/>
        <w:ind w:left="0" w:firstLine="0"/>
        <w:rPr>
          <w:rFonts w:eastAsia="Arial"/>
          <w:spacing w:val="2"/>
        </w:rPr>
      </w:pPr>
      <w:r w:rsidRPr="00C12B49">
        <w:rPr>
          <w:rFonts w:eastAsia="Arial"/>
          <w:b/>
        </w:rPr>
        <w:t>I</w:t>
      </w:r>
      <w:r>
        <w:rPr>
          <w:rFonts w:eastAsia="Arial"/>
          <w:b/>
        </w:rPr>
        <w:t>l</w:t>
      </w:r>
      <w:r w:rsidR="000E56C6" w:rsidRPr="00C12B49">
        <w:rPr>
          <w:rFonts w:eastAsia="Arial"/>
          <w:b/>
        </w:rPr>
        <w:t>luminazione</w:t>
      </w:r>
      <w:r w:rsidR="000E56C6" w:rsidRPr="000E56C6">
        <w:rPr>
          <w:rFonts w:eastAsia="Arial"/>
          <w:b/>
        </w:rPr>
        <w:t xml:space="preserve"> </w:t>
      </w:r>
      <w:r w:rsidR="00A711E0" w:rsidRPr="000E56C6">
        <w:rPr>
          <w:rFonts w:eastAsia="Arial"/>
          <w:b/>
        </w:rPr>
        <w:t>L</w:t>
      </w:r>
      <w:r w:rsidR="00A711E0" w:rsidRPr="000E56C6">
        <w:rPr>
          <w:rFonts w:eastAsia="Arial"/>
          <w:b/>
          <w:spacing w:val="-2"/>
        </w:rPr>
        <w:t>C</w:t>
      </w:r>
      <w:r w:rsidR="00A711E0" w:rsidRPr="000E56C6">
        <w:rPr>
          <w:rFonts w:eastAsia="Arial"/>
          <w:b/>
        </w:rPr>
        <w:t>D.</w:t>
      </w:r>
      <w:r w:rsidR="00A711E0" w:rsidRPr="000E56C6">
        <w:rPr>
          <w:rFonts w:eastAsia="Arial"/>
          <w:b/>
          <w:spacing w:val="60"/>
        </w:rPr>
        <w:t xml:space="preserve"> </w:t>
      </w:r>
      <w:r w:rsidR="000E56C6" w:rsidRPr="000E56C6">
        <w:rPr>
          <w:rFonts w:eastAsia="Arial"/>
          <w:spacing w:val="2"/>
        </w:rPr>
        <w:t xml:space="preserve">La retroilluminazione dello schermo LCD si spegne automaticamente dopo </w:t>
      </w:r>
      <w:proofErr w:type="gramStart"/>
      <w:r w:rsidR="000E56C6" w:rsidRPr="000E56C6">
        <w:rPr>
          <w:rFonts w:eastAsia="Arial"/>
          <w:spacing w:val="2"/>
        </w:rPr>
        <w:t>1</w:t>
      </w:r>
      <w:proofErr w:type="gramEnd"/>
      <w:r w:rsidR="000E56C6" w:rsidRPr="000E56C6">
        <w:rPr>
          <w:rFonts w:eastAsia="Arial"/>
          <w:spacing w:val="2"/>
        </w:rPr>
        <w:t xml:space="preserve"> minuto di inattività; premendo un qualsiasi pulsante si </w:t>
      </w:r>
      <w:proofErr w:type="spellStart"/>
      <w:r w:rsidR="00491A9D">
        <w:rPr>
          <w:rFonts w:eastAsia="Arial"/>
          <w:spacing w:val="2"/>
        </w:rPr>
        <w:t>ri</w:t>
      </w:r>
      <w:proofErr w:type="spellEnd"/>
      <w:r w:rsidR="00491A9D">
        <w:rPr>
          <w:rFonts w:eastAsia="Arial"/>
          <w:spacing w:val="2"/>
        </w:rPr>
        <w:t xml:space="preserve"> </w:t>
      </w:r>
      <w:r w:rsidR="000E56C6" w:rsidRPr="000E56C6">
        <w:rPr>
          <w:rFonts w:eastAsia="Arial"/>
          <w:spacing w:val="2"/>
        </w:rPr>
        <w:t>accende la retroilluminazione.</w:t>
      </w:r>
    </w:p>
    <w:p w:rsidR="00B55C95" w:rsidRPr="00B55C95" w:rsidRDefault="00B55C95" w:rsidP="000E56C6">
      <w:pPr>
        <w:spacing w:before="9" w:line="240" w:lineRule="exact"/>
        <w:ind w:left="0" w:firstLine="0"/>
        <w:rPr>
          <w:rFonts w:eastAsia="Arial"/>
          <w:spacing w:val="2"/>
        </w:rPr>
      </w:pPr>
    </w:p>
    <w:p w:rsidR="000E56C6" w:rsidRDefault="000E56C6" w:rsidP="000E56C6">
      <w:pPr>
        <w:spacing w:before="9" w:line="240" w:lineRule="exact"/>
        <w:ind w:left="0" w:firstLine="0"/>
      </w:pPr>
      <w:r w:rsidRPr="00DA4C79">
        <w:rPr>
          <w:rFonts w:eastAsia="Arial"/>
          <w:b/>
          <w:spacing w:val="-1"/>
        </w:rPr>
        <w:t>Inserimento data e ora</w:t>
      </w:r>
      <w:r w:rsidR="00A711E0" w:rsidRPr="00DA4C79">
        <w:rPr>
          <w:rFonts w:eastAsia="Arial"/>
          <w:b/>
        </w:rPr>
        <w:t>.</w:t>
      </w:r>
      <w:r w:rsidR="00A711E0" w:rsidRPr="00DA4C79">
        <w:rPr>
          <w:rFonts w:eastAsia="Arial"/>
          <w:b/>
          <w:spacing w:val="61"/>
        </w:rPr>
        <w:t xml:space="preserve"> </w:t>
      </w:r>
      <w:r w:rsidR="00491A9D" w:rsidRPr="00491A9D">
        <w:t>Nello s</w:t>
      </w:r>
      <w:r w:rsidR="00440345">
        <w:t>t</w:t>
      </w:r>
      <w:r w:rsidR="00491A9D" w:rsidRPr="00491A9D">
        <w:t>ato normale di funzionamento premere e rilasciare il tasto</w:t>
      </w:r>
      <w:r w:rsidRPr="00491A9D">
        <w:t xml:space="preserve"> </w:t>
      </w:r>
      <w:r>
        <w:rPr>
          <w:rFonts w:ascii="Wingdings 2" w:hAnsi="Wingdings 2" w:cs="Wingdings 2"/>
        </w:rPr>
        <w:t></w:t>
      </w:r>
      <w:r>
        <w:rPr>
          <w:rFonts w:ascii="Wingdings 2" w:hAnsi="Wingdings 2" w:cs="Wingdings 2"/>
        </w:rPr>
        <w:t></w:t>
      </w:r>
      <w:r w:rsidR="00491A9D" w:rsidRPr="00491A9D">
        <w:t xml:space="preserve">per </w:t>
      </w:r>
      <w:proofErr w:type="gramStart"/>
      <w:r w:rsidR="00491A9D" w:rsidRPr="00491A9D">
        <w:t>3</w:t>
      </w:r>
      <w:proofErr w:type="gramEnd"/>
      <w:r w:rsidR="00491A9D" w:rsidRPr="00491A9D">
        <w:t xml:space="preserve"> secondi</w:t>
      </w:r>
      <w:r w:rsidRPr="00491A9D">
        <w:t xml:space="preserve"> </w:t>
      </w:r>
      <w:r w:rsidR="00491A9D" w:rsidRPr="00491A9D">
        <w:t>fino a quando dat</w:t>
      </w:r>
      <w:r w:rsidR="00491A9D">
        <w:t>a/ora/giorno iniziano a lampeggiare</w:t>
      </w:r>
      <w:r w:rsidRPr="00491A9D">
        <w:t xml:space="preserve">. </w:t>
      </w:r>
      <w:r w:rsidR="00491A9D" w:rsidRPr="00DA4C79">
        <w:t>Usare I tasti</w:t>
      </w:r>
      <w:r w:rsidRPr="00DA4C79">
        <w:t xml:space="preserve"> </w:t>
      </w:r>
      <w:r w:rsidRPr="00DA4C79">
        <w:rPr>
          <w:b/>
          <w:bCs/>
        </w:rPr>
        <w:t xml:space="preserve">▲ </w:t>
      </w:r>
      <w:r w:rsidR="00491A9D" w:rsidRPr="00DA4C79">
        <w:t>e</w:t>
      </w:r>
      <w:r w:rsidRPr="00DA4C79">
        <w:t xml:space="preserve"> </w:t>
      </w:r>
      <w:r w:rsidRPr="00DA4C79">
        <w:rPr>
          <w:b/>
          <w:bCs/>
        </w:rPr>
        <w:t xml:space="preserve">▼ </w:t>
      </w:r>
      <w:r w:rsidR="00491A9D" w:rsidRPr="00DA4C79">
        <w:t>per cambiare I valori</w:t>
      </w:r>
      <w:r w:rsidRPr="00DA4C79">
        <w:t xml:space="preserve">. </w:t>
      </w:r>
      <w:r>
        <w:rPr>
          <w:rFonts w:ascii="Wingdings 3" w:hAnsi="Wingdings 3" w:cs="Wingdings 3"/>
        </w:rPr>
        <w:t></w:t>
      </w:r>
      <w:r>
        <w:rPr>
          <w:rFonts w:ascii="Wingdings 3" w:hAnsi="Wingdings 3" w:cs="Wingdings 3"/>
        </w:rPr>
        <w:t></w:t>
      </w:r>
      <w:r w:rsidR="00491A9D" w:rsidRPr="00491A9D">
        <w:t>salva I cambiamenti</w:t>
      </w:r>
      <w:r w:rsidRPr="00491A9D">
        <w:t xml:space="preserve"> </w:t>
      </w:r>
      <w:r w:rsidR="00491A9D" w:rsidRPr="00491A9D">
        <w:t xml:space="preserve">e si sposta </w:t>
      </w:r>
      <w:proofErr w:type="gramStart"/>
      <w:r w:rsidR="00491A9D" w:rsidRPr="00491A9D">
        <w:t>al parametro successive</w:t>
      </w:r>
      <w:proofErr w:type="gramEnd"/>
      <w:r w:rsidR="00491A9D" w:rsidRPr="00491A9D">
        <w:t xml:space="preserve">, </w:t>
      </w:r>
      <w:r w:rsidRPr="00491A9D">
        <w:t xml:space="preserve"> </w:t>
      </w:r>
      <w:r>
        <w:rPr>
          <w:rFonts w:ascii="Wingdings 2" w:hAnsi="Wingdings 2" w:cs="Wingdings 2"/>
        </w:rPr>
        <w:t></w:t>
      </w:r>
      <w:r>
        <w:rPr>
          <w:rFonts w:ascii="Wingdings 2" w:hAnsi="Wingdings 2" w:cs="Wingdings 2"/>
        </w:rPr>
        <w:t></w:t>
      </w:r>
      <w:r w:rsidR="00491A9D" w:rsidRPr="00491A9D">
        <w:t xml:space="preserve">ritorna al parametro precedente senza salvare </w:t>
      </w:r>
      <w:r w:rsidR="00440345">
        <w:t>i</w:t>
      </w:r>
      <w:r w:rsidR="00491A9D" w:rsidRPr="00491A9D">
        <w:t xml:space="preserve"> cambiamenti</w:t>
      </w:r>
      <w:r w:rsidRPr="00491A9D">
        <w:t xml:space="preserve">. </w:t>
      </w:r>
      <w:r w:rsidR="00440345" w:rsidRPr="00440345">
        <w:t>Pressioni ripetute del tasto</w:t>
      </w:r>
      <w:r w:rsidRPr="00440345">
        <w:t xml:space="preserve"> </w:t>
      </w:r>
      <w:r>
        <w:rPr>
          <w:rFonts w:ascii="Wingdings 2" w:hAnsi="Wingdings 2" w:cs="Wingdings 2"/>
        </w:rPr>
        <w:t></w:t>
      </w:r>
      <w:r>
        <w:rPr>
          <w:rFonts w:ascii="Wingdings 2" w:hAnsi="Wingdings 2" w:cs="Wingdings 2"/>
        </w:rPr>
        <w:t></w:t>
      </w:r>
      <w:r w:rsidR="00440345" w:rsidRPr="00440345">
        <w:t xml:space="preserve">fanno tornare il display al livello </w:t>
      </w:r>
      <w:r w:rsidR="00440345">
        <w:t>superiore.</w:t>
      </w:r>
    </w:p>
    <w:p w:rsidR="00440345" w:rsidRPr="00440345" w:rsidRDefault="00440345" w:rsidP="000E56C6">
      <w:pPr>
        <w:spacing w:before="9" w:line="240" w:lineRule="exact"/>
        <w:ind w:left="0" w:firstLine="0"/>
        <w:rPr>
          <w:rFonts w:eastAsia="Arial"/>
          <w:spacing w:val="1"/>
        </w:rPr>
      </w:pPr>
    </w:p>
    <w:p w:rsidR="00C924F1" w:rsidRPr="00440345" w:rsidRDefault="003D14F2" w:rsidP="00B55C95">
      <w:pPr>
        <w:spacing w:before="9" w:line="240" w:lineRule="exact"/>
        <w:ind w:left="0" w:firstLine="0"/>
      </w:pPr>
      <w:r w:rsidRPr="003D14F2">
        <w:rPr>
          <w:rFonts w:eastAsia="Arial"/>
          <w:b/>
          <w:spacing w:val="-6"/>
        </w:rPr>
        <w:t>Accesso alle informazioni e all'impostazione dei parametri variabili</w:t>
      </w:r>
      <w:r w:rsidR="00C924F1" w:rsidRPr="003D14F2">
        <w:rPr>
          <w:rFonts w:eastAsia="Arial"/>
          <w:b/>
        </w:rPr>
        <w:t>.</w:t>
      </w:r>
      <w:r w:rsidR="00C924F1" w:rsidRPr="003D14F2">
        <w:rPr>
          <w:rFonts w:eastAsia="Arial"/>
          <w:b/>
          <w:spacing w:val="60"/>
        </w:rPr>
        <w:t xml:space="preserve"> </w:t>
      </w:r>
      <w:r w:rsidR="00440345" w:rsidRPr="00491A9D">
        <w:t>Nello s</w:t>
      </w:r>
      <w:r w:rsidR="00440345">
        <w:t>t</w:t>
      </w:r>
      <w:r w:rsidR="00440345" w:rsidRPr="00491A9D">
        <w:t>ato normale di funzionamento premere</w:t>
      </w:r>
      <w:r w:rsidR="00B55C95" w:rsidRPr="00440345">
        <w:t xml:space="preserve"> </w:t>
      </w:r>
      <w:r w:rsidR="00B55C95">
        <w:rPr>
          <w:rFonts w:ascii="Wingdings 2" w:hAnsi="Wingdings 2" w:cs="Wingdings 2"/>
        </w:rPr>
        <w:t></w:t>
      </w:r>
      <w:r w:rsidR="00B55C95">
        <w:rPr>
          <w:rFonts w:ascii="Wingdings 2" w:hAnsi="Wingdings 2" w:cs="Wingdings 2"/>
        </w:rPr>
        <w:t></w:t>
      </w:r>
      <w:r w:rsidR="00440345">
        <w:t>per l’accesso ai parametri variabili</w:t>
      </w:r>
      <w:r w:rsidR="00B55C95" w:rsidRPr="00440345">
        <w:t xml:space="preserve">. </w:t>
      </w:r>
      <w:r w:rsidR="00440345" w:rsidRPr="00440345">
        <w:t>Usare i tasti</w:t>
      </w:r>
      <w:r w:rsidR="00B55C95" w:rsidRPr="00440345">
        <w:t xml:space="preserve"> </w:t>
      </w:r>
      <w:r w:rsidR="00B55C95" w:rsidRPr="00440345">
        <w:rPr>
          <w:b/>
          <w:bCs/>
        </w:rPr>
        <w:t xml:space="preserve">▲ </w:t>
      </w:r>
      <w:r w:rsidR="00440345" w:rsidRPr="00440345">
        <w:t>e</w:t>
      </w:r>
      <w:r w:rsidR="00B55C95" w:rsidRPr="00440345">
        <w:t xml:space="preserve"> </w:t>
      </w:r>
      <w:r w:rsidR="00B55C95" w:rsidRPr="00440345">
        <w:rPr>
          <w:b/>
          <w:bCs/>
        </w:rPr>
        <w:t>▼</w:t>
      </w:r>
      <w:proofErr w:type="gramStart"/>
      <w:r w:rsidR="00B55C95" w:rsidRPr="00440345">
        <w:rPr>
          <w:b/>
          <w:bCs/>
        </w:rPr>
        <w:t xml:space="preserve"> </w:t>
      </w:r>
      <w:r w:rsidR="00B55C95" w:rsidRPr="00440345">
        <w:t xml:space="preserve"> </w:t>
      </w:r>
      <w:proofErr w:type="gramEnd"/>
      <w:r w:rsidR="00440345" w:rsidRPr="00440345">
        <w:t xml:space="preserve">per scorrere le funzioni disponibili e il tasto </w:t>
      </w:r>
      <w:r w:rsidR="00B55C95" w:rsidRPr="00440345">
        <w:t xml:space="preserve">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440345">
        <w:t>per selezionare le voci da modificare/visualizzare, come segue</w:t>
      </w:r>
      <w:r w:rsidR="00B55C95" w:rsidRPr="00440345">
        <w:t>:</w:t>
      </w:r>
    </w:p>
    <w:p w:rsidR="00B55C95" w:rsidRPr="00440345" w:rsidRDefault="00B55C95" w:rsidP="00B55C95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B55C95" w:rsidRPr="00CC5C6D" w:rsidRDefault="00C924F1" w:rsidP="009B4F80">
      <w:pPr>
        <w:tabs>
          <w:tab w:val="left" w:pos="820"/>
        </w:tabs>
        <w:spacing w:line="240" w:lineRule="exact"/>
        <w:ind w:left="833" w:right="187" w:hanging="360"/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DA4C79">
        <w:rPr>
          <w:rFonts w:ascii="Times New Roman" w:eastAsia="Times New Roman" w:hAnsi="Times New Roman" w:cs="Times New Roman"/>
        </w:rPr>
        <w:tab/>
      </w:r>
      <w:r w:rsidR="00072160">
        <w:rPr>
          <w:rFonts w:eastAsia="Arial"/>
          <w:b/>
          <w:spacing w:val="-1"/>
        </w:rPr>
        <w:t>Registro eventi</w:t>
      </w:r>
      <w:r w:rsidRPr="00DA4C79">
        <w:rPr>
          <w:rFonts w:eastAsia="Arial"/>
          <w:b/>
        </w:rPr>
        <w:t>.</w:t>
      </w:r>
      <w:proofErr w:type="gramEnd"/>
      <w:r w:rsidRPr="00DA4C79">
        <w:rPr>
          <w:rFonts w:eastAsia="Arial"/>
          <w:b/>
        </w:rPr>
        <w:t xml:space="preserve"> </w:t>
      </w:r>
      <w:r w:rsidRPr="00DA4C79">
        <w:rPr>
          <w:rFonts w:eastAsia="Arial"/>
          <w:b/>
          <w:spacing w:val="2"/>
        </w:rPr>
        <w:t xml:space="preserve"> </w:t>
      </w:r>
      <w:r w:rsidR="00691F9B" w:rsidRPr="00691F9B">
        <w:t xml:space="preserve">In </w:t>
      </w:r>
      <w:r w:rsidR="00691F9B" w:rsidRPr="00072160">
        <w:rPr>
          <w:b/>
        </w:rPr>
        <w:t>“</w:t>
      </w:r>
      <w:proofErr w:type="spellStart"/>
      <w:r w:rsidR="00691F9B" w:rsidRPr="00072160">
        <w:rPr>
          <w:b/>
        </w:rPr>
        <w:t>Event</w:t>
      </w:r>
      <w:proofErr w:type="spellEnd"/>
      <w:r w:rsidR="00691F9B" w:rsidRPr="00072160">
        <w:rPr>
          <w:b/>
        </w:rPr>
        <w:t xml:space="preserve"> Log”</w:t>
      </w:r>
      <w:proofErr w:type="gramStart"/>
      <w:r w:rsidR="00691F9B" w:rsidRPr="00691F9B">
        <w:t xml:space="preserve">  </w:t>
      </w:r>
      <w:proofErr w:type="gramEnd"/>
      <w:r w:rsidR="00691F9B" w:rsidRPr="00691F9B">
        <w:t>premere</w:t>
      </w:r>
      <w:r w:rsidR="00B55C95" w:rsidRPr="00691F9B">
        <w:t xml:space="preserve">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F725F5">
        <w:t xml:space="preserve">per </w:t>
      </w:r>
      <w:r w:rsidR="00691F9B" w:rsidRPr="00691F9B">
        <w:t>visualizzare l'ultimo evento e il tempo di tale evento.</w:t>
      </w:r>
      <w:r w:rsidR="00B55C95" w:rsidRPr="00691F9B">
        <w:t xml:space="preserve"> </w:t>
      </w:r>
      <w:r w:rsidR="00691F9B" w:rsidRPr="00CC5C6D">
        <w:t>Usare</w:t>
      </w:r>
      <w:r w:rsidR="00B55C95" w:rsidRPr="00CC5C6D">
        <w:t xml:space="preserve"> </w:t>
      </w:r>
      <w:r w:rsidR="00B55C95" w:rsidRPr="00CC5C6D">
        <w:rPr>
          <w:b/>
          <w:bCs/>
        </w:rPr>
        <w:t xml:space="preserve">▲ </w:t>
      </w:r>
      <w:r w:rsidR="00691F9B" w:rsidRPr="00CC5C6D">
        <w:t>e</w:t>
      </w:r>
      <w:r w:rsidR="00B55C95" w:rsidRPr="00CC5C6D">
        <w:t xml:space="preserve"> </w:t>
      </w:r>
      <w:r w:rsidR="00B55C95" w:rsidRPr="00CC5C6D">
        <w:rPr>
          <w:b/>
          <w:bCs/>
        </w:rPr>
        <w:t>▼</w:t>
      </w:r>
      <w:proofErr w:type="gramStart"/>
      <w:r w:rsidR="00B55C95" w:rsidRPr="00CC5C6D">
        <w:rPr>
          <w:b/>
          <w:bCs/>
        </w:rPr>
        <w:t xml:space="preserve"> </w:t>
      </w:r>
      <w:r w:rsidR="00B55C95" w:rsidRPr="00CC5C6D">
        <w:t xml:space="preserve"> </w:t>
      </w:r>
      <w:proofErr w:type="gramEnd"/>
      <w:r w:rsidR="00691F9B" w:rsidRPr="00CC5C6D">
        <w:t>per scorrere il registro eventi.</w:t>
      </w:r>
      <w:r w:rsidR="00CC5C6D" w:rsidRPr="00CC5C6D">
        <w:t xml:space="preserve"> </w:t>
      </w:r>
      <w:r w:rsidR="00CC5C6D">
        <w:t>Premere</w:t>
      </w:r>
      <w:r w:rsidR="00B55C95" w:rsidRPr="00440345">
        <w:t xml:space="preserve"> </w:t>
      </w:r>
      <w:r w:rsidR="00B55C95">
        <w:rPr>
          <w:rFonts w:ascii="Wingdings 2" w:hAnsi="Wingdings 2" w:cs="Wingdings 2"/>
        </w:rPr>
        <w:t></w:t>
      </w:r>
      <w:r w:rsidR="00B55C95">
        <w:rPr>
          <w:rFonts w:ascii="Wingdings 2" w:hAnsi="Wingdings 2" w:cs="Wingdings 2"/>
        </w:rPr>
        <w:t></w:t>
      </w:r>
      <w:r w:rsidR="00CC5C6D">
        <w:t>e il display tornerà al livello superiore</w:t>
      </w:r>
      <w:r w:rsidR="00B55C95" w:rsidRPr="00440345">
        <w:t xml:space="preserve">. </w:t>
      </w:r>
      <w:r w:rsidR="00CC5C6D" w:rsidRPr="00CC5C6D">
        <w:t xml:space="preserve">Gli Eventi registrati sono come quelli visualizzati </w:t>
      </w:r>
      <w:r w:rsidR="00CC5C6D">
        <w:t>nella sezione “LCD, LED e indicazioni sonore</w:t>
      </w:r>
      <w:r w:rsidR="00B55C95" w:rsidRPr="00CC5C6D">
        <w:t xml:space="preserve">”. </w:t>
      </w:r>
    </w:p>
    <w:p w:rsidR="00C924F1" w:rsidRPr="00CC5C6D" w:rsidRDefault="00C924F1" w:rsidP="00B55C95">
      <w:pPr>
        <w:tabs>
          <w:tab w:val="left" w:pos="820"/>
        </w:tabs>
        <w:ind w:left="833" w:right="241" w:hanging="360"/>
        <w:rPr>
          <w:rFonts w:ascii="Times New Roman" w:eastAsia="Times New Roman" w:hAnsi="Times New Roman" w:cs="Times New Roman"/>
          <w:sz w:val="26"/>
          <w:szCs w:val="26"/>
        </w:rPr>
      </w:pPr>
    </w:p>
    <w:p w:rsidR="00B55C95" w:rsidRPr="00036847" w:rsidRDefault="00C924F1" w:rsidP="009B4F80">
      <w:pPr>
        <w:tabs>
          <w:tab w:val="left" w:pos="820"/>
        </w:tabs>
        <w:spacing w:line="240" w:lineRule="exact"/>
        <w:ind w:left="833" w:right="187" w:hanging="360"/>
        <w:rPr>
          <w:sz w:val="24"/>
          <w:szCs w:val="24"/>
        </w:rPr>
      </w:pPr>
      <w:r w:rsidRPr="00C924F1">
        <w:rPr>
          <w:rFonts w:ascii="Symbol" w:eastAsia="Symbol" w:hAnsi="Symbol" w:cs="Symbol"/>
          <w:lang w:val="en-US"/>
        </w:rPr>
        <w:t></w:t>
      </w:r>
      <w:r w:rsidRPr="00F725F5">
        <w:rPr>
          <w:rFonts w:ascii="Times New Roman" w:eastAsia="Times New Roman" w:hAnsi="Times New Roman" w:cs="Times New Roman"/>
        </w:rPr>
        <w:tab/>
      </w:r>
      <w:r w:rsidR="00072160" w:rsidRPr="00F725F5">
        <w:rPr>
          <w:rFonts w:eastAsia="Arial"/>
          <w:b/>
          <w:spacing w:val="-1"/>
        </w:rPr>
        <w:t>Impostazione tempo fumo</w:t>
      </w:r>
      <w:r w:rsidRPr="00F725F5">
        <w:rPr>
          <w:rFonts w:eastAsia="Arial"/>
          <w:b/>
          <w:spacing w:val="1"/>
        </w:rPr>
        <w:t xml:space="preserve"> </w:t>
      </w:r>
      <w:r w:rsidR="00072160" w:rsidRPr="00F725F5">
        <w:t xml:space="preserve">In </w:t>
      </w:r>
      <w:r w:rsidR="00B55C95" w:rsidRPr="00F725F5">
        <w:rPr>
          <w:b/>
        </w:rPr>
        <w:t>“</w:t>
      </w:r>
      <w:proofErr w:type="spellStart"/>
      <w:r w:rsidR="00B55C95" w:rsidRPr="00F725F5">
        <w:rPr>
          <w:b/>
        </w:rPr>
        <w:t>Setting</w:t>
      </w:r>
      <w:proofErr w:type="spellEnd"/>
      <w:r w:rsidR="00B55C95" w:rsidRPr="00F725F5">
        <w:rPr>
          <w:b/>
        </w:rPr>
        <w:t xml:space="preserve"> </w:t>
      </w:r>
      <w:proofErr w:type="spellStart"/>
      <w:r w:rsidR="00B55C95" w:rsidRPr="00F725F5">
        <w:rPr>
          <w:b/>
        </w:rPr>
        <w:t>Smoke</w:t>
      </w:r>
      <w:proofErr w:type="spellEnd"/>
      <w:r w:rsidR="00B55C95" w:rsidRPr="00F725F5">
        <w:rPr>
          <w:b/>
        </w:rPr>
        <w:t xml:space="preserve"> </w:t>
      </w:r>
      <w:proofErr w:type="spellStart"/>
      <w:r w:rsidR="00B55C95" w:rsidRPr="00F725F5">
        <w:rPr>
          <w:b/>
        </w:rPr>
        <w:t>Time</w:t>
      </w:r>
      <w:proofErr w:type="spellEnd"/>
      <w:r w:rsidR="00B55C95" w:rsidRPr="00F725F5">
        <w:rPr>
          <w:b/>
        </w:rPr>
        <w:t>”</w:t>
      </w:r>
      <w:r w:rsidR="00251266" w:rsidRPr="00F725F5">
        <w:t xml:space="preserve"> premere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F725F5" w:rsidRPr="00F725F5">
        <w:t xml:space="preserve"> per visualizzare l’impost</w:t>
      </w:r>
      <w:r w:rsidR="00F725F5">
        <w:t xml:space="preserve">azione </w:t>
      </w:r>
      <w:proofErr w:type="gramStart"/>
      <w:r w:rsidR="00F725F5">
        <w:t>del</w:t>
      </w:r>
      <w:proofErr w:type="gramEnd"/>
      <w:r w:rsidR="00F725F5">
        <w:t xml:space="preserve"> tempo dell’emissione del fumo</w:t>
      </w:r>
      <w:r w:rsidR="00B55C95" w:rsidRPr="00F725F5">
        <w:t xml:space="preserve">. </w:t>
      </w:r>
      <w:r w:rsidR="00F725F5" w:rsidRPr="00F725F5">
        <w:t>Usare</w:t>
      </w:r>
      <w:r w:rsidR="00B55C95" w:rsidRPr="00F725F5">
        <w:t xml:space="preserve"> </w:t>
      </w:r>
      <w:r w:rsidR="00B55C95" w:rsidRPr="00F725F5">
        <w:rPr>
          <w:b/>
          <w:bCs/>
        </w:rPr>
        <w:t xml:space="preserve">▲ </w:t>
      </w:r>
      <w:r w:rsidR="00F725F5" w:rsidRPr="00F725F5">
        <w:t>e</w:t>
      </w:r>
      <w:r w:rsidR="00B55C95" w:rsidRPr="00F725F5">
        <w:t xml:space="preserve"> </w:t>
      </w:r>
      <w:r w:rsidR="00B55C95" w:rsidRPr="00F725F5">
        <w:rPr>
          <w:b/>
          <w:bCs/>
        </w:rPr>
        <w:t>▼</w:t>
      </w:r>
      <w:proofErr w:type="gramStart"/>
      <w:r w:rsidR="00B55C95" w:rsidRPr="00F725F5">
        <w:rPr>
          <w:b/>
          <w:bCs/>
        </w:rPr>
        <w:t xml:space="preserve"> </w:t>
      </w:r>
      <w:r w:rsidR="00B55C95" w:rsidRPr="00F725F5">
        <w:t xml:space="preserve"> </w:t>
      </w:r>
      <w:proofErr w:type="gramEnd"/>
      <w:r w:rsidR="00F725F5" w:rsidRPr="00F725F5">
        <w:t>per incrementare/decrementare il tempo che va da un minimo di 5 secondi ad un massimo di 360 secondi con intervalli di 5 secondi</w:t>
      </w:r>
      <w:r w:rsidR="00B55C95" w:rsidRPr="00F725F5">
        <w:t xml:space="preserve">. </w:t>
      </w:r>
      <w:r w:rsidR="00F725F5" w:rsidRPr="00036847">
        <w:t>Premere</w:t>
      </w:r>
      <w:r w:rsidR="00B55C95" w:rsidRPr="00036847">
        <w:t xml:space="preserve">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F725F5" w:rsidRPr="00036847">
        <w:t>p</w:t>
      </w:r>
      <w:r w:rsidR="00036847" w:rsidRPr="00036847">
        <w:t>er salvare la nuova impostazione e tornare al livello superiore</w:t>
      </w:r>
      <w:r w:rsidR="00B55C95" w:rsidRPr="00036847">
        <w:t xml:space="preserve">. </w:t>
      </w:r>
      <w:r w:rsidR="00036847" w:rsidRPr="00036847">
        <w:t>Premere</w:t>
      </w:r>
      <w:r w:rsidR="00B55C95" w:rsidRPr="00036847">
        <w:t xml:space="preserve"> </w:t>
      </w:r>
      <w:r w:rsidR="00B55C95">
        <w:rPr>
          <w:rFonts w:ascii="Wingdings 2" w:hAnsi="Wingdings 2" w:cs="Wingdings 2"/>
        </w:rPr>
        <w:t></w:t>
      </w:r>
      <w:r w:rsidR="00B55C95">
        <w:rPr>
          <w:rFonts w:ascii="Wingdings 2" w:hAnsi="Wingdings 2" w:cs="Wingdings 2"/>
        </w:rPr>
        <w:t></w:t>
      </w:r>
      <w:r w:rsidR="00036847" w:rsidRPr="00036847">
        <w:t>per tornare al livello superiore senza salvare.</w:t>
      </w:r>
      <w:r w:rsidR="00036847">
        <w:t xml:space="preserve"> L’impostazione di fabbrica </w:t>
      </w:r>
      <w:proofErr w:type="gramStart"/>
      <w:r w:rsidR="00036847">
        <w:t>è</w:t>
      </w:r>
      <w:proofErr w:type="gramEnd"/>
      <w:r w:rsidR="00036847">
        <w:t xml:space="preserve"> “5 secondi</w:t>
      </w:r>
      <w:r w:rsidR="00B55C95" w:rsidRPr="00036847">
        <w:t xml:space="preserve">”. </w:t>
      </w:r>
    </w:p>
    <w:p w:rsidR="00C924F1" w:rsidRPr="00036847" w:rsidRDefault="00C924F1" w:rsidP="00B55C95">
      <w:pPr>
        <w:tabs>
          <w:tab w:val="left" w:pos="820"/>
        </w:tabs>
        <w:spacing w:line="240" w:lineRule="exact"/>
        <w:ind w:left="833" w:right="187" w:hanging="360"/>
        <w:rPr>
          <w:rFonts w:ascii="Times New Roman" w:eastAsia="Times New Roman" w:hAnsi="Times New Roman" w:cs="Times New Roman"/>
          <w:sz w:val="26"/>
          <w:szCs w:val="26"/>
        </w:rPr>
      </w:pPr>
    </w:p>
    <w:p w:rsidR="00B55C95" w:rsidRPr="00AF5517" w:rsidRDefault="00C924F1" w:rsidP="009B4F80">
      <w:pPr>
        <w:tabs>
          <w:tab w:val="left" w:pos="820"/>
        </w:tabs>
        <w:spacing w:line="240" w:lineRule="exact"/>
        <w:ind w:left="833" w:right="187" w:hanging="360"/>
        <w:rPr>
          <w:sz w:val="24"/>
          <w:szCs w:val="24"/>
        </w:rPr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036847">
        <w:rPr>
          <w:rFonts w:ascii="Times New Roman" w:eastAsia="Times New Roman" w:hAnsi="Times New Roman" w:cs="Times New Roman"/>
        </w:rPr>
        <w:tab/>
      </w:r>
      <w:r w:rsidR="00072160" w:rsidRPr="00036847">
        <w:rPr>
          <w:rFonts w:eastAsia="Arial"/>
          <w:b/>
          <w:spacing w:val="-1"/>
        </w:rPr>
        <w:t>Impostazione capacità fluido</w:t>
      </w:r>
      <w:r w:rsidR="009B4F80" w:rsidRPr="00036847">
        <w:rPr>
          <w:rFonts w:eastAsia="Arial"/>
          <w:b/>
          <w:spacing w:val="-5"/>
        </w:rPr>
        <w:t>.</w:t>
      </w:r>
      <w:proofErr w:type="gramEnd"/>
      <w:r w:rsidR="009B4F80" w:rsidRPr="00036847">
        <w:rPr>
          <w:rFonts w:eastAsia="Arial"/>
          <w:b/>
          <w:spacing w:val="-5"/>
        </w:rPr>
        <w:t xml:space="preserve"> </w:t>
      </w:r>
      <w:r w:rsidR="00251266" w:rsidRPr="00036847">
        <w:t xml:space="preserve">In </w:t>
      </w:r>
      <w:r w:rsidR="00B55C95" w:rsidRPr="00036847">
        <w:rPr>
          <w:b/>
        </w:rPr>
        <w:t>“</w:t>
      </w:r>
      <w:proofErr w:type="spellStart"/>
      <w:r w:rsidR="00B55C95" w:rsidRPr="00036847">
        <w:rPr>
          <w:b/>
        </w:rPr>
        <w:t>Setting</w:t>
      </w:r>
      <w:proofErr w:type="spellEnd"/>
      <w:r w:rsidR="00B55C95" w:rsidRPr="00036847">
        <w:rPr>
          <w:b/>
        </w:rPr>
        <w:t xml:space="preserve"> </w:t>
      </w:r>
      <w:proofErr w:type="spellStart"/>
      <w:r w:rsidR="00B55C95" w:rsidRPr="00036847">
        <w:rPr>
          <w:b/>
        </w:rPr>
        <w:t>Fluid</w:t>
      </w:r>
      <w:proofErr w:type="spellEnd"/>
      <w:r w:rsidR="00B55C95" w:rsidRPr="00036847">
        <w:rPr>
          <w:b/>
        </w:rPr>
        <w:t xml:space="preserve"> </w:t>
      </w:r>
      <w:proofErr w:type="spellStart"/>
      <w:r w:rsidR="00B55C95" w:rsidRPr="00036847">
        <w:rPr>
          <w:b/>
        </w:rPr>
        <w:t>Capacity</w:t>
      </w:r>
      <w:proofErr w:type="spellEnd"/>
      <w:r w:rsidR="00251266" w:rsidRPr="00036847">
        <w:rPr>
          <w:b/>
        </w:rPr>
        <w:t xml:space="preserve">” </w:t>
      </w:r>
      <w:r w:rsidR="00251266" w:rsidRPr="00036847">
        <w:t xml:space="preserve">premere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F725F5" w:rsidRPr="00036847">
        <w:t xml:space="preserve"> per visu</w:t>
      </w:r>
      <w:r w:rsidR="00F725F5" w:rsidRPr="00AF5517">
        <w:t xml:space="preserve">alizzare </w:t>
      </w:r>
      <w:r w:rsidR="00AF5517" w:rsidRPr="00AF5517">
        <w:t>l’impostazione della capacità del fluido</w:t>
      </w:r>
      <w:r w:rsidR="00B55C95" w:rsidRPr="00AF5517">
        <w:t xml:space="preserve">. </w:t>
      </w:r>
      <w:r w:rsidR="00AF5517" w:rsidRPr="00AF5517">
        <w:t>Usare</w:t>
      </w:r>
      <w:r w:rsidR="00B55C95" w:rsidRPr="00AF5517">
        <w:t xml:space="preserve"> </w:t>
      </w:r>
      <w:r w:rsidR="00B55C95" w:rsidRPr="00AF5517">
        <w:rPr>
          <w:b/>
          <w:bCs/>
        </w:rPr>
        <w:t xml:space="preserve">▲ </w:t>
      </w:r>
      <w:r w:rsidR="00AF5517" w:rsidRPr="00AF5517">
        <w:t>e</w:t>
      </w:r>
      <w:r w:rsidR="00B55C95" w:rsidRPr="00AF5517">
        <w:t xml:space="preserve"> </w:t>
      </w:r>
      <w:r w:rsidR="00B55C95" w:rsidRPr="00AF5517">
        <w:rPr>
          <w:b/>
          <w:bCs/>
        </w:rPr>
        <w:t xml:space="preserve">▼ </w:t>
      </w:r>
      <w:r w:rsidR="00AF5517" w:rsidRPr="00AF5517">
        <w:t>per incrementare/</w:t>
      </w:r>
      <w:proofErr w:type="gramStart"/>
      <w:r w:rsidR="00AF5517" w:rsidRPr="00AF5517">
        <w:t>decrementare</w:t>
      </w:r>
      <w:proofErr w:type="gramEnd"/>
      <w:r w:rsidR="00AF5517" w:rsidRPr="00AF5517">
        <w:t xml:space="preserve"> al selezione tra le tre seguenti possibilità:</w:t>
      </w:r>
      <w:r w:rsidR="00B55C95" w:rsidRPr="00AF5517">
        <w:t xml:space="preserve"> 500ml, 1000ml or 5000ml. </w:t>
      </w:r>
      <w:r w:rsidR="00AF5517" w:rsidRPr="00AF5517">
        <w:t>Premere</w:t>
      </w:r>
      <w:r w:rsidR="00B55C95" w:rsidRPr="00AF5517">
        <w:t xml:space="preserve">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AF5517" w:rsidRPr="00AF5517">
        <w:t xml:space="preserve"> per salvare la nuova impostazione e tornare al livello superiore. Premere</w:t>
      </w:r>
      <w:r w:rsidR="00B55C95" w:rsidRPr="00AF5517">
        <w:t xml:space="preserve"> </w:t>
      </w:r>
      <w:r w:rsidR="00B55C95">
        <w:rPr>
          <w:rFonts w:ascii="Wingdings 2" w:hAnsi="Wingdings 2" w:cs="Wingdings 2"/>
        </w:rPr>
        <w:t></w:t>
      </w:r>
      <w:r w:rsidR="00B55C95">
        <w:rPr>
          <w:rFonts w:ascii="Wingdings 2" w:hAnsi="Wingdings 2" w:cs="Wingdings 2"/>
        </w:rPr>
        <w:t></w:t>
      </w:r>
      <w:r w:rsidR="00AF5517" w:rsidRPr="00AF5517">
        <w:t xml:space="preserve"> per tornare al livello superiore senza salvare. L’impostazione di fabbrica è</w:t>
      </w:r>
      <w:r w:rsidR="00B55C95" w:rsidRPr="00AF5517">
        <w:t xml:space="preserve"> “</w:t>
      </w:r>
      <w:proofErr w:type="gramStart"/>
      <w:r w:rsidR="00B55C95" w:rsidRPr="00AF5517">
        <w:t>1000ml</w:t>
      </w:r>
      <w:proofErr w:type="gramEnd"/>
      <w:r w:rsidR="00B55C95" w:rsidRPr="00AF5517">
        <w:t xml:space="preserve">”. </w:t>
      </w:r>
    </w:p>
    <w:p w:rsidR="00C924F1" w:rsidRPr="00AF5517" w:rsidRDefault="00C924F1" w:rsidP="00B55C95">
      <w:pPr>
        <w:tabs>
          <w:tab w:val="left" w:pos="820"/>
        </w:tabs>
        <w:spacing w:line="240" w:lineRule="exact"/>
        <w:ind w:left="833" w:right="123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C924F1" w:rsidRPr="00AF5517" w:rsidRDefault="00C924F1" w:rsidP="00AF5517">
      <w:pPr>
        <w:tabs>
          <w:tab w:val="left" w:pos="820"/>
        </w:tabs>
        <w:spacing w:line="240" w:lineRule="exact"/>
        <w:ind w:left="833" w:right="187" w:hanging="360"/>
        <w:rPr>
          <w:rFonts w:eastAsia="Arial"/>
        </w:rPr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AF5517">
        <w:rPr>
          <w:rFonts w:ascii="Times New Roman" w:eastAsia="Times New Roman" w:hAnsi="Times New Roman" w:cs="Times New Roman"/>
        </w:rPr>
        <w:t xml:space="preserve">   </w:t>
      </w:r>
      <w:r w:rsidRPr="00AF5517">
        <w:rPr>
          <w:rFonts w:ascii="Times New Roman" w:eastAsia="Times New Roman" w:hAnsi="Times New Roman" w:cs="Times New Roman"/>
          <w:spacing w:val="38"/>
        </w:rPr>
        <w:t xml:space="preserve"> </w:t>
      </w:r>
      <w:r w:rsidR="00072160" w:rsidRPr="00AF5517">
        <w:rPr>
          <w:rFonts w:eastAsia="Arial"/>
          <w:b/>
          <w:spacing w:val="-1"/>
        </w:rPr>
        <w:t>Impostazione temperatura</w:t>
      </w:r>
      <w:r w:rsidRPr="00AF5517">
        <w:rPr>
          <w:rFonts w:eastAsia="Arial"/>
          <w:b/>
        </w:rPr>
        <w:t>.</w:t>
      </w:r>
      <w:proofErr w:type="gramEnd"/>
      <w:r w:rsidR="009B4F80" w:rsidRPr="00AF5517">
        <w:rPr>
          <w:rFonts w:eastAsia="Arial"/>
          <w:b/>
          <w:spacing w:val="61"/>
        </w:rPr>
        <w:t xml:space="preserve"> </w:t>
      </w:r>
      <w:r w:rsidR="00AF5517" w:rsidRPr="00AF5517">
        <w:rPr>
          <w:rFonts w:eastAsia="Arial"/>
          <w:spacing w:val="2"/>
        </w:rPr>
        <w:t xml:space="preserve">Questo dato è </w:t>
      </w:r>
      <w:proofErr w:type="spellStart"/>
      <w:r w:rsidR="00AF5517" w:rsidRPr="00AF5517">
        <w:rPr>
          <w:rFonts w:eastAsia="Arial"/>
          <w:spacing w:val="2"/>
        </w:rPr>
        <w:t>pre</w:t>
      </w:r>
      <w:proofErr w:type="spellEnd"/>
      <w:r w:rsidR="00AF5517" w:rsidRPr="00AF5517">
        <w:rPr>
          <w:rFonts w:eastAsia="Arial"/>
          <w:spacing w:val="2"/>
        </w:rPr>
        <w:t xml:space="preserve"> impostato e non </w:t>
      </w:r>
      <w:proofErr w:type="spellStart"/>
      <w:r w:rsidR="00AF5517" w:rsidRPr="00AF5517">
        <w:rPr>
          <w:rFonts w:eastAsia="Arial"/>
          <w:spacing w:val="2"/>
        </w:rPr>
        <w:t>puo</w:t>
      </w:r>
      <w:proofErr w:type="spellEnd"/>
      <w:r w:rsidR="00AF5517" w:rsidRPr="00AF5517">
        <w:rPr>
          <w:rFonts w:eastAsia="Arial"/>
          <w:spacing w:val="2"/>
        </w:rPr>
        <w:t xml:space="preserve"> essere modificato.</w:t>
      </w:r>
    </w:p>
    <w:p w:rsidR="00C924F1" w:rsidRPr="00AF5517" w:rsidRDefault="00C924F1" w:rsidP="00C924F1">
      <w:pPr>
        <w:spacing w:before="11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B55C95" w:rsidRPr="00AF5517" w:rsidRDefault="00C924F1" w:rsidP="009B4F80">
      <w:pPr>
        <w:tabs>
          <w:tab w:val="left" w:pos="820"/>
        </w:tabs>
        <w:spacing w:line="240" w:lineRule="exact"/>
        <w:ind w:left="833" w:right="187" w:hanging="360"/>
        <w:rPr>
          <w:sz w:val="24"/>
          <w:szCs w:val="24"/>
        </w:rPr>
      </w:pPr>
      <w:r w:rsidRPr="00C924F1">
        <w:rPr>
          <w:rFonts w:ascii="Symbol" w:eastAsia="Symbol" w:hAnsi="Symbol" w:cs="Symbol"/>
          <w:lang w:val="en-US"/>
        </w:rPr>
        <w:t></w:t>
      </w:r>
      <w:r w:rsidRPr="008B14AE">
        <w:rPr>
          <w:rFonts w:ascii="Times New Roman" w:eastAsia="Times New Roman" w:hAnsi="Times New Roman" w:cs="Times New Roman"/>
        </w:rPr>
        <w:tab/>
      </w:r>
      <w:r w:rsidR="00072160" w:rsidRPr="008B14AE">
        <w:rPr>
          <w:rFonts w:eastAsia="Arial"/>
          <w:b/>
          <w:spacing w:val="-1"/>
        </w:rPr>
        <w:t xml:space="preserve">Impostazione modalità </w:t>
      </w:r>
      <w:proofErr w:type="gramStart"/>
      <w:r w:rsidR="00072160" w:rsidRPr="008B14AE">
        <w:rPr>
          <w:rFonts w:eastAsia="Arial"/>
          <w:b/>
          <w:spacing w:val="-1"/>
        </w:rPr>
        <w:t>del</w:t>
      </w:r>
      <w:proofErr w:type="gramEnd"/>
      <w:r w:rsidR="00072160" w:rsidRPr="008B14AE">
        <w:rPr>
          <w:rFonts w:eastAsia="Arial"/>
          <w:b/>
          <w:spacing w:val="-1"/>
        </w:rPr>
        <w:t xml:space="preserve"> fumo</w:t>
      </w:r>
      <w:r w:rsidRPr="008B14AE">
        <w:rPr>
          <w:rFonts w:eastAsia="Arial"/>
          <w:b/>
        </w:rPr>
        <w:t xml:space="preserve">. </w:t>
      </w:r>
      <w:r w:rsidRPr="008B14AE">
        <w:rPr>
          <w:rFonts w:eastAsia="Arial"/>
          <w:b/>
          <w:spacing w:val="1"/>
        </w:rPr>
        <w:t xml:space="preserve"> </w:t>
      </w:r>
      <w:r w:rsidR="00251266" w:rsidRPr="00AF5517">
        <w:t xml:space="preserve">In </w:t>
      </w:r>
      <w:r w:rsidR="00B55C95" w:rsidRPr="00AF5517">
        <w:rPr>
          <w:b/>
        </w:rPr>
        <w:t>“</w:t>
      </w:r>
      <w:proofErr w:type="spellStart"/>
      <w:r w:rsidR="00B55C95" w:rsidRPr="00AF5517">
        <w:rPr>
          <w:b/>
        </w:rPr>
        <w:t>Setting</w:t>
      </w:r>
      <w:proofErr w:type="spellEnd"/>
      <w:r w:rsidR="00B55C95" w:rsidRPr="00AF5517">
        <w:rPr>
          <w:b/>
        </w:rPr>
        <w:t xml:space="preserve"> </w:t>
      </w:r>
      <w:proofErr w:type="spellStart"/>
      <w:r w:rsidR="00B55C95" w:rsidRPr="00AF5517">
        <w:rPr>
          <w:b/>
        </w:rPr>
        <w:t>Smoke</w:t>
      </w:r>
      <w:proofErr w:type="spellEnd"/>
      <w:r w:rsidR="00B55C95" w:rsidRPr="00AF5517">
        <w:rPr>
          <w:b/>
        </w:rPr>
        <w:t xml:space="preserve"> Mode”</w:t>
      </w:r>
      <w:r w:rsidR="00F725F5" w:rsidRPr="00AF5517">
        <w:t xml:space="preserve"> premere</w:t>
      </w:r>
      <w:r w:rsidR="00B55C95" w:rsidRPr="00AF5517">
        <w:t xml:space="preserve">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F725F5" w:rsidRPr="00AF5517">
        <w:t xml:space="preserve"> per visualizzare </w:t>
      </w:r>
      <w:r w:rsidR="00AF5517" w:rsidRPr="00AF5517">
        <w:t xml:space="preserve">l’impostazione della </w:t>
      </w:r>
      <w:proofErr w:type="gramStart"/>
      <w:r w:rsidR="00AF5517" w:rsidRPr="00AF5517">
        <w:t>modalità</w:t>
      </w:r>
      <w:proofErr w:type="gramEnd"/>
      <w:r w:rsidR="00AF5517" w:rsidRPr="00AF5517">
        <w:t xml:space="preserve"> del fumo</w:t>
      </w:r>
      <w:r w:rsidR="00B55C95" w:rsidRPr="00AF5517">
        <w:t xml:space="preserve">. </w:t>
      </w:r>
      <w:r w:rsidR="00AF5517" w:rsidRPr="00AF5517">
        <w:t>Usare</w:t>
      </w:r>
      <w:r w:rsidR="00B55C95" w:rsidRPr="00AF5517">
        <w:t xml:space="preserve"> </w:t>
      </w:r>
      <w:r w:rsidR="00B55C95" w:rsidRPr="00AF5517">
        <w:rPr>
          <w:b/>
          <w:bCs/>
        </w:rPr>
        <w:t xml:space="preserve">▲ </w:t>
      </w:r>
      <w:r w:rsidR="00AF5517" w:rsidRPr="00AF5517">
        <w:t>e</w:t>
      </w:r>
      <w:r w:rsidR="00B55C95" w:rsidRPr="00AF5517">
        <w:t xml:space="preserve"> </w:t>
      </w:r>
      <w:r w:rsidR="00B55C95" w:rsidRPr="00AF5517">
        <w:rPr>
          <w:b/>
          <w:bCs/>
        </w:rPr>
        <w:t xml:space="preserve">▼ </w:t>
      </w:r>
      <w:r w:rsidR="00AF5517" w:rsidRPr="00AF5517">
        <w:t xml:space="preserve">per selezionare una delle due </w:t>
      </w:r>
      <w:proofErr w:type="gramStart"/>
      <w:r w:rsidR="00AF5517" w:rsidRPr="00AF5517">
        <w:t>modalità</w:t>
      </w:r>
      <w:proofErr w:type="gramEnd"/>
      <w:r w:rsidR="00AF5517" w:rsidRPr="00AF5517">
        <w:t xml:space="preserve"> disponibili, </w:t>
      </w:r>
      <w:r w:rsidR="00AF5517">
        <w:t xml:space="preserve"> “Turbo Mode” o</w:t>
      </w:r>
      <w:r w:rsidR="00B55C95" w:rsidRPr="00AF5517">
        <w:t xml:space="preserve"> “</w:t>
      </w:r>
      <w:proofErr w:type="spellStart"/>
      <w:r w:rsidR="00B55C95" w:rsidRPr="00AF5517">
        <w:t>Normal</w:t>
      </w:r>
      <w:proofErr w:type="spellEnd"/>
      <w:r w:rsidR="00B55C95" w:rsidRPr="00AF5517">
        <w:t xml:space="preserve"> Mode”. </w:t>
      </w:r>
      <w:r w:rsidR="00AF5517" w:rsidRPr="00AF5517">
        <w:t>Premere</w:t>
      </w:r>
      <w:r w:rsidR="00B55C95" w:rsidRPr="00AF5517">
        <w:t xml:space="preserve"> </w:t>
      </w:r>
      <w:r w:rsidR="00B55C95">
        <w:rPr>
          <w:rFonts w:ascii="Wingdings 3" w:hAnsi="Wingdings 3" w:cs="Wingdings 3"/>
        </w:rPr>
        <w:t></w:t>
      </w:r>
      <w:r w:rsidR="00B55C95">
        <w:rPr>
          <w:rFonts w:ascii="Wingdings 3" w:hAnsi="Wingdings 3" w:cs="Wingdings 3"/>
        </w:rPr>
        <w:t></w:t>
      </w:r>
      <w:r w:rsidR="00AF5517" w:rsidRPr="00AF5517">
        <w:t xml:space="preserve"> per salvare la nuova impostazione e tornare al livello superiore. Premere</w:t>
      </w:r>
      <w:r w:rsidR="00B55C95" w:rsidRPr="00AF5517">
        <w:t xml:space="preserve"> </w:t>
      </w:r>
      <w:r w:rsidR="00B55C95">
        <w:rPr>
          <w:rFonts w:ascii="Wingdings 2" w:hAnsi="Wingdings 2" w:cs="Wingdings 2"/>
        </w:rPr>
        <w:t></w:t>
      </w:r>
      <w:r w:rsidR="00B55C95">
        <w:rPr>
          <w:rFonts w:ascii="Wingdings 2" w:hAnsi="Wingdings 2" w:cs="Wingdings 2"/>
        </w:rPr>
        <w:t></w:t>
      </w:r>
      <w:r w:rsidR="00AF5517" w:rsidRPr="00AF5517">
        <w:t xml:space="preserve"> per tornare al livello superiore senza salvare. L’impostazione di fabbrica</w:t>
      </w:r>
      <w:r w:rsidR="00AF5517">
        <w:t xml:space="preserve"> è</w:t>
      </w:r>
      <w:r w:rsidR="00B55C95" w:rsidRPr="00AF5517">
        <w:t xml:space="preserve"> “Turbo Mode”. </w:t>
      </w: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F528C8" w:rsidRPr="00AF5517" w:rsidRDefault="00F528C8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8F7166" w:rsidRPr="00AF5517" w:rsidRDefault="008F7166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8F7166" w:rsidRPr="008B14AE" w:rsidRDefault="00B20361" w:rsidP="00B20361">
      <w:pPr>
        <w:tabs>
          <w:tab w:val="left" w:pos="820"/>
        </w:tabs>
        <w:ind w:left="833" w:right="212" w:hanging="360"/>
        <w:jc w:val="center"/>
        <w:rPr>
          <w:rFonts w:eastAsia="Arial"/>
        </w:rPr>
      </w:pPr>
      <w:proofErr w:type="gramStart"/>
      <w:r w:rsidRPr="008B14AE">
        <w:rPr>
          <w:rFonts w:eastAsia="Arial"/>
        </w:rPr>
        <w:lastRenderedPageBreak/>
        <w:t>pag.</w:t>
      </w:r>
      <w:proofErr w:type="gramEnd"/>
      <w:r w:rsidRPr="008B14AE">
        <w:rPr>
          <w:rFonts w:eastAsia="Arial"/>
        </w:rPr>
        <w:t xml:space="preserve"> 12</w:t>
      </w:r>
    </w:p>
    <w:p w:rsidR="00B20361" w:rsidRPr="008B14AE" w:rsidRDefault="00B20361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B20361" w:rsidRPr="008B14AE" w:rsidRDefault="00B20361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B20361" w:rsidRPr="008B14AE" w:rsidRDefault="00B20361" w:rsidP="00F528C8">
      <w:pPr>
        <w:tabs>
          <w:tab w:val="left" w:pos="820"/>
        </w:tabs>
        <w:ind w:left="833" w:right="212" w:hanging="360"/>
        <w:rPr>
          <w:rFonts w:eastAsia="Arial"/>
        </w:rPr>
      </w:pPr>
    </w:p>
    <w:p w:rsidR="00C924F1" w:rsidRPr="008B14AE" w:rsidRDefault="00C924F1" w:rsidP="00C924F1">
      <w:pPr>
        <w:spacing w:before="10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924F1" w:rsidRPr="00B34511" w:rsidRDefault="00C924F1" w:rsidP="009B4F80">
      <w:pPr>
        <w:tabs>
          <w:tab w:val="left" w:pos="820"/>
        </w:tabs>
        <w:spacing w:line="240" w:lineRule="exact"/>
        <w:ind w:left="833" w:right="187" w:hanging="360"/>
        <w:rPr>
          <w:rFonts w:eastAsia="Arial"/>
          <w:spacing w:val="1"/>
        </w:rPr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F725F5">
        <w:rPr>
          <w:rFonts w:ascii="Times New Roman" w:eastAsia="Times New Roman" w:hAnsi="Times New Roman" w:cs="Times New Roman"/>
        </w:rPr>
        <w:tab/>
      </w:r>
      <w:r w:rsidR="00072160" w:rsidRPr="00F725F5">
        <w:rPr>
          <w:rFonts w:eastAsia="Arial"/>
          <w:b/>
          <w:spacing w:val="1"/>
        </w:rPr>
        <w:t>Impostazione modalità ingressi</w:t>
      </w:r>
      <w:r w:rsidRPr="00F725F5">
        <w:rPr>
          <w:rFonts w:eastAsia="Arial"/>
          <w:b/>
        </w:rPr>
        <w:t>.</w:t>
      </w:r>
      <w:proofErr w:type="gramEnd"/>
      <w:r w:rsidRPr="00F725F5">
        <w:rPr>
          <w:rFonts w:eastAsia="Arial"/>
          <w:b/>
          <w:spacing w:val="2"/>
        </w:rPr>
        <w:t xml:space="preserve"> </w:t>
      </w:r>
      <w:r w:rsidR="00251266" w:rsidRPr="00F725F5">
        <w:rPr>
          <w:rFonts w:eastAsia="Arial"/>
          <w:spacing w:val="1"/>
        </w:rPr>
        <w:t xml:space="preserve">In </w:t>
      </w:r>
      <w:r w:rsidR="0075108A" w:rsidRPr="00F725F5">
        <w:rPr>
          <w:rFonts w:eastAsia="Arial"/>
          <w:b/>
          <w:spacing w:val="1"/>
        </w:rPr>
        <w:t>“</w:t>
      </w:r>
      <w:proofErr w:type="spellStart"/>
      <w:r w:rsidR="0075108A" w:rsidRPr="00F725F5">
        <w:rPr>
          <w:rFonts w:eastAsia="Arial"/>
          <w:b/>
          <w:spacing w:val="1"/>
        </w:rPr>
        <w:t>Invert</w:t>
      </w:r>
      <w:proofErr w:type="spellEnd"/>
      <w:r w:rsidR="0075108A" w:rsidRPr="00F725F5">
        <w:rPr>
          <w:rFonts w:eastAsia="Arial"/>
          <w:b/>
          <w:spacing w:val="1"/>
        </w:rPr>
        <w:t xml:space="preserve"> Trigger Mode”</w:t>
      </w:r>
      <w:r w:rsidR="00F725F5" w:rsidRPr="00F725F5">
        <w:rPr>
          <w:rFonts w:eastAsia="Arial"/>
          <w:spacing w:val="1"/>
        </w:rPr>
        <w:t xml:space="preserve"> premere</w:t>
      </w:r>
      <w:r w:rsidR="0075108A" w:rsidRPr="00F725F5">
        <w:rPr>
          <w:rFonts w:eastAsia="Arial"/>
          <w:spacing w:val="1"/>
        </w:rPr>
        <w:t xml:space="preserve"> </w:t>
      </w:r>
      <w:r w:rsidR="0075108A">
        <w:rPr>
          <w:rFonts w:ascii="Wingdings 2" w:hAnsi="Wingdings 2" w:cs="Wingdings 2"/>
        </w:rPr>
        <w:t></w:t>
      </w:r>
      <w:r w:rsidR="0075108A" w:rsidRPr="00F725F5">
        <w:rPr>
          <w:rFonts w:eastAsia="Arial"/>
          <w:spacing w:val="1"/>
        </w:rPr>
        <w:t xml:space="preserve"> </w:t>
      </w:r>
      <w:r w:rsidR="00F725F5" w:rsidRPr="00F725F5">
        <w:rPr>
          <w:rFonts w:eastAsia="Arial"/>
          <w:spacing w:val="1"/>
        </w:rPr>
        <w:t xml:space="preserve">per visualizzare </w:t>
      </w:r>
      <w:r w:rsidR="000A06EB">
        <w:rPr>
          <w:rFonts w:eastAsia="Arial"/>
          <w:spacing w:val="1"/>
        </w:rPr>
        <w:t xml:space="preserve">la </w:t>
      </w:r>
      <w:proofErr w:type="gramStart"/>
      <w:r w:rsidR="000A06EB">
        <w:rPr>
          <w:rFonts w:eastAsia="Arial"/>
          <w:spacing w:val="1"/>
        </w:rPr>
        <w:t>modalità</w:t>
      </w:r>
      <w:proofErr w:type="gramEnd"/>
      <w:r w:rsidR="000A06EB">
        <w:rPr>
          <w:rFonts w:eastAsia="Arial"/>
          <w:spacing w:val="1"/>
        </w:rPr>
        <w:t xml:space="preserve"> impostata</w:t>
      </w:r>
      <w:r w:rsidR="0075108A" w:rsidRPr="00F725F5">
        <w:rPr>
          <w:rFonts w:eastAsia="Arial"/>
          <w:spacing w:val="1"/>
        </w:rPr>
        <w:t xml:space="preserve">. </w:t>
      </w:r>
      <w:r w:rsidR="000A06EB" w:rsidRPr="00B34511">
        <w:rPr>
          <w:rFonts w:eastAsia="Arial"/>
          <w:spacing w:val="1"/>
        </w:rPr>
        <w:t>Usare</w:t>
      </w:r>
      <w:r w:rsidR="0075108A" w:rsidRPr="00B34511">
        <w:rPr>
          <w:rFonts w:eastAsia="Arial"/>
          <w:spacing w:val="1"/>
        </w:rPr>
        <w:t xml:space="preserve"> ▲ </w:t>
      </w:r>
      <w:r w:rsidR="000A06EB" w:rsidRPr="00B34511">
        <w:rPr>
          <w:rFonts w:eastAsia="Arial"/>
          <w:spacing w:val="1"/>
        </w:rPr>
        <w:t xml:space="preserve">e ▼ per selezionare la </w:t>
      </w:r>
      <w:proofErr w:type="gramStart"/>
      <w:r w:rsidR="000A06EB" w:rsidRPr="00B34511">
        <w:rPr>
          <w:rFonts w:eastAsia="Arial"/>
          <w:spacing w:val="1"/>
        </w:rPr>
        <w:t>modalità</w:t>
      </w:r>
      <w:proofErr w:type="gramEnd"/>
      <w:r w:rsidR="000A06EB" w:rsidRPr="00B34511">
        <w:rPr>
          <w:rFonts w:eastAsia="Arial"/>
          <w:spacing w:val="1"/>
        </w:rPr>
        <w:t xml:space="preserve"> “N/O (</w:t>
      </w:r>
      <w:r w:rsidR="00B34511" w:rsidRPr="00B34511">
        <w:rPr>
          <w:rFonts w:eastAsia="Arial"/>
          <w:spacing w:val="1"/>
        </w:rPr>
        <w:t>ingressi normalmente aperti, il Nebbiogeno riceve attivazione se il contatto viene chiuso</w:t>
      </w:r>
      <w:r w:rsidR="000A06EB" w:rsidRPr="00B34511">
        <w:rPr>
          <w:rFonts w:eastAsia="Arial"/>
          <w:spacing w:val="1"/>
        </w:rPr>
        <w:t>)</w:t>
      </w:r>
      <w:r w:rsidR="00B34511">
        <w:rPr>
          <w:rFonts w:eastAsia="Arial"/>
          <w:spacing w:val="1"/>
        </w:rPr>
        <w:t>”</w:t>
      </w:r>
      <w:r w:rsidR="00B34511" w:rsidRPr="00B34511">
        <w:rPr>
          <w:rFonts w:eastAsia="Arial"/>
          <w:spacing w:val="1"/>
        </w:rPr>
        <w:t xml:space="preserve"> o “N/C </w:t>
      </w:r>
      <w:r w:rsidR="00B34511">
        <w:rPr>
          <w:rFonts w:eastAsia="Arial"/>
          <w:spacing w:val="1"/>
        </w:rPr>
        <w:t xml:space="preserve"> </w:t>
      </w:r>
      <w:r w:rsidR="00B34511" w:rsidRPr="00B34511">
        <w:rPr>
          <w:rFonts w:eastAsia="Arial"/>
          <w:spacing w:val="1"/>
        </w:rPr>
        <w:t>(</w:t>
      </w:r>
      <w:r w:rsidR="00B34511">
        <w:rPr>
          <w:rFonts w:eastAsia="Arial"/>
          <w:spacing w:val="1"/>
        </w:rPr>
        <w:t>ingressi normalmente chiusi</w:t>
      </w:r>
      <w:r w:rsidR="00B34511" w:rsidRPr="00B34511">
        <w:rPr>
          <w:rFonts w:eastAsia="Arial"/>
          <w:spacing w:val="1"/>
        </w:rPr>
        <w:t>, il Nebbiogeno riceve attivaz</w:t>
      </w:r>
      <w:r w:rsidR="00B34511">
        <w:rPr>
          <w:rFonts w:eastAsia="Arial"/>
          <w:spacing w:val="1"/>
        </w:rPr>
        <w:t>ione se il contatto viene aperto)</w:t>
      </w:r>
      <w:r w:rsidR="0075108A" w:rsidRPr="00B34511">
        <w:rPr>
          <w:rFonts w:eastAsia="Arial"/>
          <w:spacing w:val="1"/>
        </w:rPr>
        <w:t>”</w:t>
      </w:r>
      <w:r w:rsidR="00B34511">
        <w:rPr>
          <w:rFonts w:eastAsia="Arial"/>
          <w:spacing w:val="1"/>
        </w:rPr>
        <w:t>.</w:t>
      </w:r>
      <w:r w:rsidR="00B34511" w:rsidRPr="00B34511">
        <w:rPr>
          <w:rFonts w:eastAsia="Arial"/>
          <w:spacing w:val="1"/>
        </w:rPr>
        <w:t xml:space="preserve"> I </w:t>
      </w:r>
      <w:proofErr w:type="gramStart"/>
      <w:r w:rsidR="00B34511" w:rsidRPr="00B34511">
        <w:rPr>
          <w:rFonts w:eastAsia="Arial"/>
          <w:spacing w:val="1"/>
        </w:rPr>
        <w:t>3</w:t>
      </w:r>
      <w:proofErr w:type="gramEnd"/>
      <w:r w:rsidR="00B34511" w:rsidRPr="00B34511">
        <w:rPr>
          <w:rFonts w:eastAsia="Arial"/>
          <w:spacing w:val="1"/>
        </w:rPr>
        <w:t xml:space="preserve"> ingressi </w:t>
      </w:r>
      <w:r w:rsidR="00B34511" w:rsidRPr="00B34511">
        <w:rPr>
          <w:rFonts w:eastAsia="Arial"/>
          <w:b/>
          <w:spacing w:val="1"/>
        </w:rPr>
        <w:t>(</w:t>
      </w:r>
      <w:proofErr w:type="spellStart"/>
      <w:r w:rsidR="00B34511" w:rsidRPr="00B34511">
        <w:rPr>
          <w:rFonts w:eastAsia="Arial"/>
          <w:b/>
          <w:spacing w:val="1"/>
        </w:rPr>
        <w:t>Alarm</w:t>
      </w:r>
      <w:proofErr w:type="spellEnd"/>
      <w:r w:rsidR="00B34511" w:rsidRPr="00B34511">
        <w:rPr>
          <w:rFonts w:eastAsia="Arial"/>
          <w:b/>
          <w:spacing w:val="1"/>
        </w:rPr>
        <w:t xml:space="preserve"> set – Trigger – </w:t>
      </w:r>
      <w:proofErr w:type="spellStart"/>
      <w:r w:rsidR="00B34511" w:rsidRPr="00B34511">
        <w:rPr>
          <w:rFonts w:eastAsia="Arial"/>
          <w:b/>
          <w:spacing w:val="1"/>
        </w:rPr>
        <w:t>Hold</w:t>
      </w:r>
      <w:proofErr w:type="spellEnd"/>
      <w:r w:rsidR="00B34511" w:rsidRPr="00B34511">
        <w:rPr>
          <w:rFonts w:eastAsia="Arial"/>
          <w:b/>
          <w:spacing w:val="1"/>
        </w:rPr>
        <w:t xml:space="preserve"> off)</w:t>
      </w:r>
      <w:r w:rsidR="0075108A" w:rsidRPr="00B34511">
        <w:rPr>
          <w:rFonts w:eastAsia="Arial"/>
          <w:spacing w:val="1"/>
        </w:rPr>
        <w:t xml:space="preserve"> </w:t>
      </w:r>
      <w:r w:rsidR="00B34511" w:rsidRPr="00B34511">
        <w:rPr>
          <w:rFonts w:eastAsia="Arial"/>
          <w:spacing w:val="1"/>
        </w:rPr>
        <w:t>sono nella stessa modalità, se viene cambiata, cambiano tutti e 3 allo stesso modo</w:t>
      </w:r>
      <w:r w:rsidR="0075108A" w:rsidRPr="00B34511">
        <w:rPr>
          <w:rFonts w:eastAsia="Arial"/>
          <w:spacing w:val="1"/>
        </w:rPr>
        <w:t xml:space="preserve">. </w:t>
      </w:r>
      <w:r w:rsidR="00B34511" w:rsidRPr="00B34511">
        <w:rPr>
          <w:rFonts w:eastAsia="Arial"/>
          <w:spacing w:val="1"/>
        </w:rPr>
        <w:t>Premere</w:t>
      </w:r>
      <w:r w:rsidR="0075108A" w:rsidRPr="00B34511">
        <w:rPr>
          <w:rFonts w:eastAsia="Arial"/>
          <w:spacing w:val="1"/>
        </w:rPr>
        <w:t xml:space="preserve"> </w:t>
      </w:r>
      <w:r w:rsidR="00B34511">
        <w:rPr>
          <w:rFonts w:ascii="Wingdings 3" w:hAnsi="Wingdings 3" w:cs="Wingdings 3"/>
        </w:rPr>
        <w:t></w:t>
      </w:r>
      <w:r w:rsidR="00B34511">
        <w:rPr>
          <w:rFonts w:ascii="Wingdings 3" w:hAnsi="Wingdings 3" w:cs="Wingdings 3"/>
        </w:rPr>
        <w:t></w:t>
      </w:r>
      <w:r w:rsidR="0075108A" w:rsidRPr="00B34511">
        <w:rPr>
          <w:rFonts w:eastAsia="Arial"/>
          <w:spacing w:val="1"/>
        </w:rPr>
        <w:t xml:space="preserve"> </w:t>
      </w:r>
      <w:r w:rsidR="00B34511" w:rsidRPr="00B34511">
        <w:rPr>
          <w:rFonts w:eastAsia="Arial"/>
          <w:spacing w:val="1"/>
        </w:rPr>
        <w:t xml:space="preserve">per salvare la nuova impostazione e tornare al livello superiore. Premere </w:t>
      </w:r>
      <w:r w:rsidR="0075108A">
        <w:rPr>
          <w:rFonts w:ascii="Wingdings 2" w:hAnsi="Wingdings 2" w:cs="Wingdings 2"/>
        </w:rPr>
        <w:t></w:t>
      </w:r>
      <w:r w:rsidR="0075108A" w:rsidRPr="00B34511">
        <w:rPr>
          <w:rFonts w:eastAsia="Arial"/>
          <w:spacing w:val="1"/>
        </w:rPr>
        <w:t xml:space="preserve"> </w:t>
      </w:r>
      <w:r w:rsidR="00B34511" w:rsidRPr="00B34511">
        <w:rPr>
          <w:rFonts w:eastAsia="Arial"/>
          <w:spacing w:val="1"/>
        </w:rPr>
        <w:t>per tornare al livello superiore senza salvare. L’impostazione di fabbrica è</w:t>
      </w:r>
      <w:r w:rsidR="00B34511">
        <w:rPr>
          <w:rFonts w:eastAsia="Arial"/>
          <w:spacing w:val="1"/>
        </w:rPr>
        <w:t xml:space="preserve"> “N/C</w:t>
      </w:r>
      <w:r w:rsidR="0075108A" w:rsidRPr="00B34511">
        <w:rPr>
          <w:rFonts w:eastAsia="Arial"/>
          <w:spacing w:val="1"/>
        </w:rPr>
        <w:t>”.</w:t>
      </w:r>
    </w:p>
    <w:p w:rsidR="0075108A" w:rsidRPr="00B34511" w:rsidRDefault="0075108A" w:rsidP="0075108A">
      <w:pPr>
        <w:tabs>
          <w:tab w:val="left" w:pos="820"/>
        </w:tabs>
        <w:ind w:left="833" w:right="183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75108A" w:rsidRPr="008B14AE" w:rsidRDefault="00C924F1" w:rsidP="009B4F80">
      <w:pPr>
        <w:tabs>
          <w:tab w:val="left" w:pos="820"/>
        </w:tabs>
        <w:spacing w:line="240" w:lineRule="exact"/>
        <w:ind w:left="833" w:right="187" w:hanging="360"/>
        <w:rPr>
          <w:sz w:val="24"/>
          <w:szCs w:val="24"/>
        </w:rPr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8B14AE">
        <w:rPr>
          <w:rFonts w:ascii="Times New Roman" w:eastAsia="Times New Roman" w:hAnsi="Times New Roman" w:cs="Times New Roman"/>
        </w:rPr>
        <w:tab/>
      </w:r>
      <w:r w:rsidR="00072160" w:rsidRPr="008B14AE">
        <w:rPr>
          <w:rFonts w:eastAsia="Arial"/>
          <w:b/>
          <w:spacing w:val="-1"/>
        </w:rPr>
        <w:t>Abilita/Disabilita Batteria</w:t>
      </w:r>
      <w:r w:rsidR="009B4F80" w:rsidRPr="008B14AE">
        <w:t>.</w:t>
      </w:r>
      <w:proofErr w:type="gramEnd"/>
      <w:r w:rsidR="009B4F80" w:rsidRPr="008B14AE">
        <w:t xml:space="preserve"> </w:t>
      </w:r>
      <w:r w:rsidR="00251266" w:rsidRPr="00B34511">
        <w:t>In</w:t>
      </w:r>
      <w:r w:rsidR="0075108A" w:rsidRPr="00B34511">
        <w:t xml:space="preserve"> </w:t>
      </w:r>
      <w:r w:rsidR="0075108A" w:rsidRPr="00B34511">
        <w:rPr>
          <w:b/>
        </w:rPr>
        <w:t>“</w:t>
      </w:r>
      <w:proofErr w:type="spellStart"/>
      <w:r w:rsidR="0075108A" w:rsidRPr="00B34511">
        <w:rPr>
          <w:b/>
        </w:rPr>
        <w:t>Enable</w:t>
      </w:r>
      <w:proofErr w:type="spellEnd"/>
      <w:r w:rsidR="0075108A" w:rsidRPr="00B34511">
        <w:rPr>
          <w:b/>
        </w:rPr>
        <w:t xml:space="preserve"> / </w:t>
      </w:r>
      <w:proofErr w:type="spellStart"/>
      <w:r w:rsidR="0075108A" w:rsidRPr="00B34511">
        <w:rPr>
          <w:b/>
        </w:rPr>
        <w:t>Disable</w:t>
      </w:r>
      <w:proofErr w:type="spellEnd"/>
      <w:r w:rsidR="0075108A" w:rsidRPr="00B34511">
        <w:rPr>
          <w:b/>
        </w:rPr>
        <w:t xml:space="preserve"> </w:t>
      </w:r>
      <w:proofErr w:type="spellStart"/>
      <w:r w:rsidR="0075108A" w:rsidRPr="00B34511">
        <w:rPr>
          <w:b/>
        </w:rPr>
        <w:t>Battery</w:t>
      </w:r>
      <w:proofErr w:type="spellEnd"/>
      <w:r w:rsidR="0075108A" w:rsidRPr="00B34511">
        <w:rPr>
          <w:b/>
        </w:rPr>
        <w:t>”</w:t>
      </w:r>
      <w:r w:rsidR="00F725F5" w:rsidRPr="00B34511">
        <w:t xml:space="preserve"> premere</w:t>
      </w:r>
      <w:r w:rsidR="0075108A" w:rsidRPr="00B34511">
        <w:t xml:space="preserve"> </w:t>
      </w:r>
      <w:r w:rsidR="0075108A">
        <w:rPr>
          <w:rFonts w:ascii="Wingdings 3" w:hAnsi="Wingdings 3" w:cs="Wingdings 3"/>
        </w:rPr>
        <w:t></w:t>
      </w:r>
      <w:r w:rsidR="0075108A">
        <w:rPr>
          <w:rFonts w:ascii="Wingdings 3" w:hAnsi="Wingdings 3" w:cs="Wingdings 3"/>
        </w:rPr>
        <w:t></w:t>
      </w:r>
      <w:r w:rsidR="00F725F5" w:rsidRPr="00B34511">
        <w:t xml:space="preserve"> per visualizzare </w:t>
      </w:r>
      <w:r w:rsidR="00B34511" w:rsidRPr="00B34511">
        <w:t>l’impostazione della batteria</w:t>
      </w:r>
      <w:r w:rsidR="0075108A" w:rsidRPr="00B34511">
        <w:t xml:space="preserve">. </w:t>
      </w:r>
      <w:r w:rsidR="00B34511" w:rsidRPr="00B34511">
        <w:t>Usare</w:t>
      </w:r>
      <w:r w:rsidR="0075108A" w:rsidRPr="00B34511">
        <w:t xml:space="preserve"> </w:t>
      </w:r>
      <w:r w:rsidR="0075108A" w:rsidRPr="00B34511">
        <w:rPr>
          <w:b/>
          <w:bCs/>
        </w:rPr>
        <w:t xml:space="preserve">▲ </w:t>
      </w:r>
      <w:r w:rsidR="00B34511" w:rsidRPr="00B34511">
        <w:t>e</w:t>
      </w:r>
      <w:r w:rsidR="0075108A" w:rsidRPr="00B34511">
        <w:t xml:space="preserve"> </w:t>
      </w:r>
      <w:r w:rsidR="0075108A" w:rsidRPr="00B34511">
        <w:rPr>
          <w:b/>
          <w:bCs/>
        </w:rPr>
        <w:t xml:space="preserve">▼ </w:t>
      </w:r>
      <w:r w:rsidR="00B34511" w:rsidRPr="00B34511">
        <w:t>per muoversi tra le due voci</w:t>
      </w:r>
      <w:r w:rsidR="0075108A" w:rsidRPr="00B34511">
        <w:t xml:space="preserve"> “</w:t>
      </w:r>
      <w:proofErr w:type="spellStart"/>
      <w:r w:rsidR="0075108A" w:rsidRPr="00B34511">
        <w:t>Disable</w:t>
      </w:r>
      <w:proofErr w:type="spellEnd"/>
      <w:r w:rsidR="00B34511" w:rsidRPr="00B34511">
        <w:t xml:space="preserve"> (disabilita</w:t>
      </w:r>
      <w:proofErr w:type="gramStart"/>
      <w:r w:rsidR="00B34511" w:rsidRPr="00B34511">
        <w:t>)</w:t>
      </w:r>
      <w:proofErr w:type="gramEnd"/>
      <w:r w:rsidR="0075108A" w:rsidRPr="00B34511">
        <w:t>” or “</w:t>
      </w:r>
      <w:proofErr w:type="spellStart"/>
      <w:r w:rsidR="0075108A" w:rsidRPr="00B34511">
        <w:t>Enable</w:t>
      </w:r>
      <w:proofErr w:type="spellEnd"/>
      <w:r w:rsidR="00B34511">
        <w:t xml:space="preserve"> (abilita)</w:t>
      </w:r>
      <w:r w:rsidR="0075108A" w:rsidRPr="00B34511">
        <w:t xml:space="preserve">”. </w:t>
      </w:r>
      <w:r w:rsidR="00B34511" w:rsidRPr="00B34511">
        <w:t>Premere</w:t>
      </w:r>
      <w:r w:rsidR="0075108A" w:rsidRPr="00B34511">
        <w:t xml:space="preserve"> </w:t>
      </w:r>
      <w:r w:rsidR="0075108A">
        <w:rPr>
          <w:rFonts w:ascii="Wingdings 3" w:hAnsi="Wingdings 3" w:cs="Wingdings 3"/>
        </w:rPr>
        <w:t></w:t>
      </w:r>
      <w:r w:rsidR="0075108A">
        <w:rPr>
          <w:rFonts w:ascii="Wingdings 3" w:hAnsi="Wingdings 3" w:cs="Wingdings 3"/>
        </w:rPr>
        <w:t></w:t>
      </w:r>
      <w:r w:rsidR="00B34511" w:rsidRPr="00B34511">
        <w:t xml:space="preserve"> per salvare la nuova impostazione e tornare al livello superiore. Premere</w:t>
      </w:r>
      <w:r w:rsidR="0075108A" w:rsidRPr="00B34511">
        <w:t xml:space="preserve"> </w:t>
      </w:r>
      <w:r w:rsidR="0075108A">
        <w:rPr>
          <w:rFonts w:ascii="Wingdings 2" w:hAnsi="Wingdings 2" w:cs="Wingdings 2"/>
        </w:rPr>
        <w:t></w:t>
      </w:r>
      <w:r w:rsidR="0075108A">
        <w:rPr>
          <w:rFonts w:ascii="Wingdings 2" w:hAnsi="Wingdings 2" w:cs="Wingdings 2"/>
        </w:rPr>
        <w:t></w:t>
      </w:r>
      <w:r w:rsidR="00B34511" w:rsidRPr="00B34511">
        <w:t xml:space="preserve"> per tornare al livello superiore senza salvare. L’impostazione di fabbrica è</w:t>
      </w:r>
      <w:r w:rsidR="0075108A" w:rsidRPr="00B34511">
        <w:t xml:space="preserve"> “</w:t>
      </w:r>
      <w:proofErr w:type="spellStart"/>
      <w:r w:rsidR="0075108A" w:rsidRPr="00B34511">
        <w:t>Enable</w:t>
      </w:r>
      <w:proofErr w:type="spellEnd"/>
      <w:r w:rsidR="00B34511">
        <w:t xml:space="preserve"> (abilita</w:t>
      </w:r>
      <w:proofErr w:type="gramStart"/>
      <w:r w:rsidR="00B34511">
        <w:t>)</w:t>
      </w:r>
      <w:proofErr w:type="gramEnd"/>
      <w:r w:rsidR="0040065A">
        <w:t>”.</w:t>
      </w:r>
    </w:p>
    <w:p w:rsidR="00C924F1" w:rsidRPr="008B14AE" w:rsidRDefault="00C924F1" w:rsidP="0075108A">
      <w:pPr>
        <w:tabs>
          <w:tab w:val="left" w:pos="820"/>
        </w:tabs>
        <w:ind w:left="833" w:right="149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75108A" w:rsidRPr="0040065A" w:rsidRDefault="00C924F1" w:rsidP="009C2EDD">
      <w:pPr>
        <w:tabs>
          <w:tab w:val="left" w:pos="820"/>
        </w:tabs>
        <w:spacing w:line="240" w:lineRule="exact"/>
        <w:ind w:left="833" w:right="187" w:hanging="360"/>
        <w:rPr>
          <w:sz w:val="24"/>
          <w:szCs w:val="24"/>
        </w:rPr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251266">
        <w:rPr>
          <w:rFonts w:ascii="Times New Roman" w:eastAsia="Times New Roman" w:hAnsi="Times New Roman" w:cs="Times New Roman"/>
        </w:rPr>
        <w:t xml:space="preserve">   </w:t>
      </w:r>
      <w:r w:rsidRPr="00251266">
        <w:rPr>
          <w:rFonts w:ascii="Times New Roman" w:eastAsia="Times New Roman" w:hAnsi="Times New Roman" w:cs="Times New Roman"/>
          <w:spacing w:val="38"/>
        </w:rPr>
        <w:t xml:space="preserve"> </w:t>
      </w:r>
      <w:r w:rsidR="00072160" w:rsidRPr="00251266">
        <w:rPr>
          <w:rFonts w:eastAsia="Arial"/>
          <w:b/>
          <w:spacing w:val="-1"/>
        </w:rPr>
        <w:t xml:space="preserve">Abilita/Disabilita </w:t>
      </w:r>
      <w:r w:rsidRPr="00251266">
        <w:rPr>
          <w:rFonts w:eastAsia="Arial"/>
          <w:b/>
        </w:rPr>
        <w:t>E</w:t>
      </w:r>
      <w:r w:rsidRPr="00251266">
        <w:rPr>
          <w:rFonts w:eastAsia="Arial"/>
          <w:b/>
          <w:spacing w:val="-4"/>
        </w:rPr>
        <w:t>S</w:t>
      </w:r>
      <w:r w:rsidRPr="00251266">
        <w:rPr>
          <w:rFonts w:eastAsia="Arial"/>
          <w:b/>
        </w:rPr>
        <w:t xml:space="preserve">M </w:t>
      </w:r>
      <w:r w:rsidRPr="00251266">
        <w:rPr>
          <w:rFonts w:eastAsia="Arial"/>
          <w:b/>
          <w:spacing w:val="-2"/>
        </w:rPr>
        <w:t>(</w:t>
      </w:r>
      <w:r w:rsidR="00072160" w:rsidRPr="00251266">
        <w:rPr>
          <w:rFonts w:eastAsia="Arial"/>
          <w:b/>
          <w:spacing w:val="-1"/>
        </w:rPr>
        <w:t>Modalità basso consumo</w:t>
      </w:r>
      <w:r w:rsidRPr="00251266">
        <w:rPr>
          <w:rFonts w:eastAsia="Arial"/>
          <w:b/>
        </w:rPr>
        <w:t>).</w:t>
      </w:r>
      <w:proofErr w:type="gramEnd"/>
      <w:r w:rsidRPr="00251266">
        <w:rPr>
          <w:rFonts w:eastAsia="Arial"/>
          <w:b/>
          <w:spacing w:val="3"/>
        </w:rPr>
        <w:t xml:space="preserve"> </w:t>
      </w:r>
      <w:r w:rsidR="00251266" w:rsidRPr="0040065A">
        <w:t xml:space="preserve">In </w:t>
      </w:r>
      <w:r w:rsidR="0075108A" w:rsidRPr="0040065A">
        <w:rPr>
          <w:b/>
        </w:rPr>
        <w:t>“</w:t>
      </w:r>
      <w:proofErr w:type="spellStart"/>
      <w:r w:rsidR="0075108A" w:rsidRPr="0040065A">
        <w:rPr>
          <w:b/>
        </w:rPr>
        <w:t>Enable</w:t>
      </w:r>
      <w:proofErr w:type="spellEnd"/>
      <w:r w:rsidR="0075108A" w:rsidRPr="0040065A">
        <w:rPr>
          <w:b/>
        </w:rPr>
        <w:t xml:space="preserve"> / </w:t>
      </w:r>
      <w:proofErr w:type="spellStart"/>
      <w:r w:rsidR="0075108A" w:rsidRPr="0040065A">
        <w:rPr>
          <w:b/>
        </w:rPr>
        <w:t>Disable</w:t>
      </w:r>
      <w:proofErr w:type="spellEnd"/>
      <w:r w:rsidR="0075108A" w:rsidRPr="0040065A">
        <w:rPr>
          <w:b/>
        </w:rPr>
        <w:t xml:space="preserve"> ESM”</w:t>
      </w:r>
      <w:r w:rsidR="00F725F5" w:rsidRPr="0040065A">
        <w:t xml:space="preserve"> premere</w:t>
      </w:r>
      <w:r w:rsidR="0075108A" w:rsidRPr="0040065A">
        <w:t xml:space="preserve"> </w:t>
      </w:r>
      <w:r w:rsidR="0075108A">
        <w:rPr>
          <w:rFonts w:ascii="Wingdings 3" w:hAnsi="Wingdings 3" w:cs="Wingdings 3"/>
        </w:rPr>
        <w:t></w:t>
      </w:r>
      <w:r w:rsidR="0075108A">
        <w:rPr>
          <w:rFonts w:ascii="Wingdings 3" w:hAnsi="Wingdings 3" w:cs="Wingdings 3"/>
        </w:rPr>
        <w:t></w:t>
      </w:r>
      <w:r w:rsidR="00F725F5" w:rsidRPr="0040065A">
        <w:t xml:space="preserve"> per visualizzare </w:t>
      </w:r>
      <w:r w:rsidR="0040065A" w:rsidRPr="0040065A">
        <w:t>l’impostazione per ESM</w:t>
      </w:r>
      <w:r w:rsidR="0075108A" w:rsidRPr="0040065A">
        <w:t xml:space="preserve">. </w:t>
      </w:r>
      <w:r w:rsidR="0040065A" w:rsidRPr="0040065A">
        <w:t>Usare</w:t>
      </w:r>
      <w:r w:rsidR="0075108A" w:rsidRPr="0040065A">
        <w:t xml:space="preserve"> </w:t>
      </w:r>
      <w:r w:rsidR="0075108A" w:rsidRPr="0040065A">
        <w:rPr>
          <w:b/>
          <w:bCs/>
        </w:rPr>
        <w:t xml:space="preserve">▲ </w:t>
      </w:r>
      <w:r w:rsidR="0040065A" w:rsidRPr="0040065A">
        <w:t>e</w:t>
      </w:r>
      <w:r w:rsidR="0075108A" w:rsidRPr="0040065A">
        <w:t xml:space="preserve"> </w:t>
      </w:r>
      <w:r w:rsidR="0075108A" w:rsidRPr="0040065A">
        <w:rPr>
          <w:b/>
          <w:bCs/>
        </w:rPr>
        <w:t xml:space="preserve">▼ </w:t>
      </w:r>
      <w:r w:rsidR="0040065A" w:rsidRPr="0040065A">
        <w:t>per muoversi tra le due voci “</w:t>
      </w:r>
      <w:proofErr w:type="spellStart"/>
      <w:r w:rsidR="0040065A" w:rsidRPr="0040065A">
        <w:t>Disable</w:t>
      </w:r>
      <w:proofErr w:type="spellEnd"/>
      <w:r w:rsidR="0040065A" w:rsidRPr="0040065A">
        <w:t xml:space="preserve"> (disabilita</w:t>
      </w:r>
      <w:proofErr w:type="gramStart"/>
      <w:r w:rsidR="0040065A" w:rsidRPr="0040065A">
        <w:t>)</w:t>
      </w:r>
      <w:proofErr w:type="gramEnd"/>
      <w:r w:rsidR="0040065A" w:rsidRPr="0040065A">
        <w:t>” or “</w:t>
      </w:r>
      <w:proofErr w:type="spellStart"/>
      <w:r w:rsidR="0040065A" w:rsidRPr="0040065A">
        <w:t>Enable</w:t>
      </w:r>
      <w:proofErr w:type="spellEnd"/>
      <w:r w:rsidR="0040065A" w:rsidRPr="0040065A">
        <w:t xml:space="preserve"> (abilita)”. Premere</w:t>
      </w:r>
      <w:r w:rsidR="0075108A" w:rsidRPr="0040065A">
        <w:t xml:space="preserve"> </w:t>
      </w:r>
      <w:r w:rsidR="0075108A">
        <w:rPr>
          <w:rFonts w:ascii="Wingdings 3" w:hAnsi="Wingdings 3" w:cs="Wingdings 3"/>
        </w:rPr>
        <w:t></w:t>
      </w:r>
      <w:r w:rsidR="0075108A">
        <w:rPr>
          <w:rFonts w:ascii="Wingdings 3" w:hAnsi="Wingdings 3" w:cs="Wingdings 3"/>
        </w:rPr>
        <w:t></w:t>
      </w:r>
      <w:r w:rsidR="0040065A" w:rsidRPr="0040065A">
        <w:t xml:space="preserve"> per salvare la nuova impostazione e tornare al livello superiore. Premere </w:t>
      </w:r>
      <w:r w:rsidR="0075108A">
        <w:rPr>
          <w:rFonts w:ascii="Wingdings 2" w:hAnsi="Wingdings 2" w:cs="Wingdings 2"/>
        </w:rPr>
        <w:t></w:t>
      </w:r>
      <w:r w:rsidR="0075108A">
        <w:rPr>
          <w:rFonts w:ascii="Wingdings 2" w:hAnsi="Wingdings 2" w:cs="Wingdings 2"/>
        </w:rPr>
        <w:t></w:t>
      </w:r>
      <w:r w:rsidR="0040065A" w:rsidRPr="0040065A">
        <w:t xml:space="preserve"> per tornare al livello superiore senza salvare. L’impostazione di fabbrica è</w:t>
      </w:r>
      <w:r w:rsidR="0075108A" w:rsidRPr="0040065A">
        <w:t xml:space="preserve"> “</w:t>
      </w:r>
      <w:proofErr w:type="spellStart"/>
      <w:r w:rsidR="0075108A" w:rsidRPr="0040065A">
        <w:t>Disable</w:t>
      </w:r>
      <w:proofErr w:type="spellEnd"/>
      <w:r w:rsidR="0040065A">
        <w:t xml:space="preserve"> (disabilita</w:t>
      </w:r>
      <w:proofErr w:type="gramStart"/>
      <w:r w:rsidR="0040065A">
        <w:t>)</w:t>
      </w:r>
      <w:proofErr w:type="gramEnd"/>
      <w:r w:rsidR="0075108A" w:rsidRPr="0040065A">
        <w:t xml:space="preserve">”. </w:t>
      </w:r>
    </w:p>
    <w:p w:rsidR="00C924F1" w:rsidRPr="0040065A" w:rsidRDefault="00C924F1" w:rsidP="0075108A">
      <w:pPr>
        <w:ind w:left="473" w:firstLine="0"/>
        <w:rPr>
          <w:rFonts w:eastAsia="Arial"/>
        </w:rPr>
      </w:pPr>
    </w:p>
    <w:p w:rsidR="00C924F1" w:rsidRPr="0040065A" w:rsidRDefault="00C924F1" w:rsidP="00C924F1">
      <w:pPr>
        <w:spacing w:before="1" w:line="240" w:lineRule="exact"/>
        <w:ind w:left="113" w:firstLine="0"/>
        <w:rPr>
          <w:rFonts w:eastAsia="Arial"/>
        </w:rPr>
      </w:pPr>
    </w:p>
    <w:p w:rsidR="00C924F1" w:rsidRPr="008B14AE" w:rsidRDefault="00C924F1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8B14AE">
        <w:rPr>
          <w:rFonts w:eastAsia="Arial"/>
          <w:b/>
          <w:color w:val="FF9933"/>
          <w:spacing w:val="-1"/>
          <w:sz w:val="34"/>
          <w:szCs w:val="34"/>
        </w:rPr>
        <w:t>O</w:t>
      </w:r>
      <w:r w:rsidRPr="008B14AE">
        <w:rPr>
          <w:rFonts w:eastAsia="Arial"/>
          <w:b/>
          <w:color w:val="FF9933"/>
          <w:sz w:val="34"/>
          <w:szCs w:val="34"/>
        </w:rPr>
        <w:t>P</w:t>
      </w:r>
      <w:r w:rsidRPr="008B14AE">
        <w:rPr>
          <w:rFonts w:eastAsia="Arial"/>
          <w:b/>
          <w:color w:val="FF9933"/>
          <w:spacing w:val="1"/>
          <w:sz w:val="34"/>
          <w:szCs w:val="34"/>
        </w:rPr>
        <w:t>ER</w:t>
      </w:r>
      <w:r w:rsidRPr="008B14AE">
        <w:rPr>
          <w:rFonts w:eastAsia="Arial"/>
          <w:b/>
          <w:color w:val="FF9933"/>
          <w:spacing w:val="-6"/>
          <w:sz w:val="34"/>
          <w:szCs w:val="34"/>
        </w:rPr>
        <w:t>A</w:t>
      </w:r>
      <w:r w:rsidR="00641CD9" w:rsidRPr="008B14AE">
        <w:rPr>
          <w:rFonts w:eastAsia="Arial"/>
          <w:b/>
          <w:color w:val="FF9933"/>
          <w:sz w:val="34"/>
          <w:szCs w:val="34"/>
        </w:rPr>
        <w:t>TIVITA</w:t>
      </w:r>
      <w:r w:rsidR="00251266" w:rsidRPr="008B14AE">
        <w:rPr>
          <w:rFonts w:eastAsia="Arial"/>
          <w:b/>
          <w:color w:val="FF9933"/>
          <w:sz w:val="34"/>
          <w:szCs w:val="34"/>
        </w:rPr>
        <w:t>’</w:t>
      </w:r>
    </w:p>
    <w:p w:rsidR="00C924F1" w:rsidRDefault="008B14AE" w:rsidP="00C924F1">
      <w:pPr>
        <w:spacing w:before="11" w:line="240" w:lineRule="exact"/>
        <w:ind w:left="0" w:firstLine="0"/>
        <w:rPr>
          <w:rFonts w:eastAsia="Arial"/>
        </w:rPr>
      </w:pPr>
      <w:r>
        <w:rPr>
          <w:rFonts w:eastAsia="Arial"/>
        </w:rPr>
        <w:t>Quando il nebbiogeno</w:t>
      </w:r>
      <w:r w:rsidRPr="008B14AE">
        <w:rPr>
          <w:rFonts w:eastAsia="Arial"/>
        </w:rPr>
        <w:t xml:space="preserve"> si sta </w:t>
      </w:r>
      <w:proofErr w:type="gramStart"/>
      <w:r w:rsidRPr="008B14AE">
        <w:rPr>
          <w:rFonts w:eastAsia="Arial"/>
        </w:rPr>
        <w:t>scaldando</w:t>
      </w:r>
      <w:proofErr w:type="gramEnd"/>
      <w:r w:rsidRPr="008B14AE">
        <w:rPr>
          <w:rFonts w:eastAsia="Arial"/>
        </w:rPr>
        <w:t xml:space="preserve"> il display LCD visualizza "</w:t>
      </w:r>
      <w:proofErr w:type="spellStart"/>
      <w:r>
        <w:rPr>
          <w:rFonts w:eastAsia="Arial"/>
        </w:rPr>
        <w:t>Heating</w:t>
      </w:r>
      <w:proofErr w:type="spellEnd"/>
      <w:r>
        <w:rPr>
          <w:rFonts w:eastAsia="Arial"/>
        </w:rPr>
        <w:t xml:space="preserve"> up (Riscaldamento)" e l'indicatore LED è</w:t>
      </w:r>
      <w:r w:rsidRPr="008B14AE">
        <w:rPr>
          <w:rFonts w:eastAsia="Arial"/>
        </w:rPr>
        <w:t xml:space="preserve"> giallo. Se </w:t>
      </w:r>
      <w:r>
        <w:rPr>
          <w:rFonts w:eastAsia="Arial"/>
        </w:rPr>
        <w:t xml:space="preserve">uno dei pannelli di accesso </w:t>
      </w:r>
      <w:proofErr w:type="gramStart"/>
      <w:r>
        <w:rPr>
          <w:rFonts w:eastAsia="Arial"/>
        </w:rPr>
        <w:t>è</w:t>
      </w:r>
      <w:proofErr w:type="gramEnd"/>
      <w:r>
        <w:rPr>
          <w:rFonts w:eastAsia="Arial"/>
        </w:rPr>
        <w:t xml:space="preserve"> aperto</w:t>
      </w:r>
      <w:r w:rsidRPr="008B14AE">
        <w:rPr>
          <w:rFonts w:eastAsia="Arial"/>
        </w:rPr>
        <w:t xml:space="preserve"> "</w:t>
      </w:r>
      <w:proofErr w:type="spellStart"/>
      <w:r w:rsidRPr="008B14AE">
        <w:rPr>
          <w:rFonts w:eastAsia="Arial"/>
        </w:rPr>
        <w:t>Tamper</w:t>
      </w:r>
      <w:proofErr w:type="spellEnd"/>
      <w:r w:rsidRPr="008B14AE">
        <w:rPr>
          <w:rFonts w:eastAsia="Arial"/>
        </w:rPr>
        <w:t xml:space="preserve"> Fault" viene visualizzato sul display LCD e l'indicatore LED giallo lampeggia una volta ogni 5 secondi; un'indicazione</w:t>
      </w:r>
      <w:r>
        <w:rPr>
          <w:rFonts w:eastAsia="Arial"/>
        </w:rPr>
        <w:t xml:space="preserve"> di </w:t>
      </w:r>
      <w:proofErr w:type="spellStart"/>
      <w:r>
        <w:rPr>
          <w:rFonts w:eastAsia="Arial"/>
        </w:rPr>
        <w:t>tamper</w:t>
      </w:r>
      <w:proofErr w:type="spellEnd"/>
      <w:r>
        <w:rPr>
          <w:rFonts w:eastAsia="Arial"/>
        </w:rPr>
        <w:t xml:space="preserve"> non è</w:t>
      </w:r>
      <w:r w:rsidRPr="008B14AE">
        <w:rPr>
          <w:rFonts w:eastAsia="Arial"/>
        </w:rPr>
        <w:t>, di per s</w:t>
      </w:r>
      <w:r>
        <w:rPr>
          <w:rFonts w:eastAsia="Arial"/>
        </w:rPr>
        <w:t>é, di impedimento alla produzione di</w:t>
      </w:r>
      <w:r w:rsidRPr="008B14AE">
        <w:rPr>
          <w:rFonts w:eastAsia="Arial"/>
        </w:rPr>
        <w:t xml:space="preserve"> fumo. Quando </w:t>
      </w:r>
      <w:r>
        <w:rPr>
          <w:rFonts w:eastAsia="Arial"/>
        </w:rPr>
        <w:t>il nebbiogeno</w:t>
      </w:r>
      <w:r w:rsidRPr="008B14AE">
        <w:rPr>
          <w:rFonts w:eastAsia="Arial"/>
        </w:rPr>
        <w:t xml:space="preserve"> raggiunge la corretta temperatura di esercizio, e un sacchetto pieno di fumo Fluid</w:t>
      </w:r>
      <w:r w:rsidR="00C12B49">
        <w:rPr>
          <w:rFonts w:eastAsia="Arial"/>
        </w:rPr>
        <w:t>o</w:t>
      </w:r>
      <w:r w:rsidRPr="008B14AE">
        <w:rPr>
          <w:rFonts w:eastAsia="Arial"/>
        </w:rPr>
        <w:t xml:space="preserve"> è stato installato co</w:t>
      </w:r>
      <w:r>
        <w:rPr>
          <w:rFonts w:eastAsia="Arial"/>
        </w:rPr>
        <w:t>rrettamente, l'indicatore LED diventa</w:t>
      </w:r>
      <w:r w:rsidRPr="008B14AE">
        <w:rPr>
          <w:rFonts w:eastAsia="Arial"/>
        </w:rPr>
        <w:t xml:space="preserve"> verde e il display LCD mostra la data e l'ora.</w:t>
      </w:r>
    </w:p>
    <w:p w:rsidR="008B14AE" w:rsidRPr="008B14AE" w:rsidRDefault="008B14AE" w:rsidP="00C924F1">
      <w:pPr>
        <w:spacing w:before="11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924F1" w:rsidRPr="00987F30" w:rsidRDefault="00C924F1" w:rsidP="00987F30">
      <w:pPr>
        <w:spacing w:before="9" w:line="240" w:lineRule="exact"/>
        <w:ind w:left="0" w:firstLine="0"/>
        <w:rPr>
          <w:rFonts w:eastAsia="Arial"/>
          <w:spacing w:val="-8"/>
        </w:rPr>
      </w:pPr>
      <w:proofErr w:type="spellStart"/>
      <w:r w:rsidRPr="00987F30">
        <w:rPr>
          <w:rFonts w:eastAsia="Arial"/>
          <w:b/>
          <w:spacing w:val="-6"/>
        </w:rPr>
        <w:t>S</w:t>
      </w:r>
      <w:r w:rsidRPr="00987F30">
        <w:rPr>
          <w:rFonts w:eastAsia="Arial"/>
          <w:b/>
          <w:spacing w:val="-4"/>
        </w:rPr>
        <w:t>t</w:t>
      </w:r>
      <w:r w:rsidRPr="00987F30">
        <w:rPr>
          <w:rFonts w:eastAsia="Arial"/>
          <w:b/>
          <w:spacing w:val="-5"/>
        </w:rPr>
        <w:t>opp</w:t>
      </w:r>
      <w:r w:rsidRPr="00987F30">
        <w:rPr>
          <w:rFonts w:eastAsia="Arial"/>
          <w:b/>
          <w:spacing w:val="-4"/>
        </w:rPr>
        <w:t>i</w:t>
      </w:r>
      <w:r w:rsidRPr="00987F30">
        <w:rPr>
          <w:rFonts w:eastAsia="Arial"/>
          <w:b/>
          <w:spacing w:val="-8"/>
        </w:rPr>
        <w:t>n</w:t>
      </w:r>
      <w:r w:rsidRPr="00987F30">
        <w:rPr>
          <w:rFonts w:eastAsia="Arial"/>
          <w:b/>
        </w:rPr>
        <w:t>g</w:t>
      </w:r>
      <w:proofErr w:type="spellEnd"/>
      <w:r w:rsidRPr="00987F30">
        <w:rPr>
          <w:rFonts w:eastAsia="Arial"/>
          <w:b/>
          <w:spacing w:val="-9"/>
        </w:rPr>
        <w:t xml:space="preserve"> </w:t>
      </w:r>
      <w:proofErr w:type="spellStart"/>
      <w:r w:rsidRPr="00987F30">
        <w:rPr>
          <w:rFonts w:eastAsia="Arial"/>
          <w:b/>
          <w:spacing w:val="-7"/>
        </w:rPr>
        <w:t>s</w:t>
      </w:r>
      <w:r w:rsidRPr="00987F30">
        <w:rPr>
          <w:rFonts w:eastAsia="Arial"/>
          <w:b/>
          <w:spacing w:val="-4"/>
        </w:rPr>
        <w:t>m</w:t>
      </w:r>
      <w:r w:rsidRPr="00987F30">
        <w:rPr>
          <w:rFonts w:eastAsia="Arial"/>
          <w:b/>
          <w:spacing w:val="-5"/>
        </w:rPr>
        <w:t>ok</w:t>
      </w:r>
      <w:r w:rsidRPr="00987F30">
        <w:rPr>
          <w:rFonts w:eastAsia="Arial"/>
          <w:b/>
          <w:spacing w:val="-8"/>
        </w:rPr>
        <w:t>e</w:t>
      </w:r>
      <w:proofErr w:type="spellEnd"/>
      <w:r w:rsidR="00EA7338">
        <w:rPr>
          <w:rFonts w:eastAsia="Arial"/>
          <w:b/>
        </w:rPr>
        <w:t xml:space="preserve"> (</w:t>
      </w:r>
      <w:proofErr w:type="gramStart"/>
      <w:r w:rsidR="00EA7338">
        <w:rPr>
          <w:rFonts w:eastAsia="Arial"/>
          <w:b/>
        </w:rPr>
        <w:t>fermo produzione</w:t>
      </w:r>
      <w:proofErr w:type="gramEnd"/>
      <w:r w:rsidR="00EA7338">
        <w:rPr>
          <w:rFonts w:eastAsia="Arial"/>
          <w:b/>
        </w:rPr>
        <w:t xml:space="preserve"> fumo)</w:t>
      </w:r>
      <w:r w:rsidRPr="00987F30">
        <w:rPr>
          <w:rFonts w:eastAsia="Arial"/>
          <w:b/>
          <w:spacing w:val="45"/>
        </w:rPr>
        <w:t xml:space="preserve"> </w:t>
      </w:r>
      <w:r w:rsidR="00987F30" w:rsidRPr="00987F30">
        <w:rPr>
          <w:rFonts w:eastAsia="Arial"/>
          <w:spacing w:val="-6"/>
        </w:rPr>
        <w:t>Se</w:t>
      </w:r>
      <w:r w:rsidRPr="00987F30">
        <w:rPr>
          <w:rFonts w:eastAsia="Arial"/>
          <w:spacing w:val="-8"/>
        </w:rPr>
        <w:t xml:space="preserve"> ‘</w:t>
      </w:r>
      <w:proofErr w:type="spellStart"/>
      <w:r w:rsidRPr="00987F30">
        <w:rPr>
          <w:rFonts w:eastAsia="Arial"/>
          <w:spacing w:val="-6"/>
        </w:rPr>
        <w:t>H</w:t>
      </w:r>
      <w:r w:rsidRPr="00987F30">
        <w:rPr>
          <w:rFonts w:eastAsia="Arial"/>
          <w:spacing w:val="-5"/>
        </w:rPr>
        <w:t>o</w:t>
      </w:r>
      <w:r w:rsidRPr="00987F30">
        <w:rPr>
          <w:rFonts w:eastAsia="Arial"/>
          <w:spacing w:val="-6"/>
        </w:rPr>
        <w:t>ld</w:t>
      </w:r>
      <w:r w:rsidRPr="00987F30">
        <w:rPr>
          <w:rFonts w:eastAsia="Arial"/>
          <w:spacing w:val="-3"/>
        </w:rPr>
        <w:t>-</w:t>
      </w:r>
      <w:r w:rsidRPr="00987F30">
        <w:rPr>
          <w:rFonts w:eastAsia="Arial"/>
          <w:spacing w:val="-6"/>
        </w:rPr>
        <w:t>O</w:t>
      </w:r>
      <w:r w:rsidRPr="00987F30">
        <w:rPr>
          <w:rFonts w:eastAsia="Arial"/>
          <w:spacing w:val="-4"/>
        </w:rPr>
        <w:t>ff</w:t>
      </w:r>
      <w:proofErr w:type="spellEnd"/>
      <w:r w:rsidRPr="00987F30">
        <w:rPr>
          <w:rFonts w:eastAsia="Arial"/>
        </w:rPr>
        <w:t>’</w:t>
      </w:r>
      <w:r w:rsidRPr="00987F30">
        <w:rPr>
          <w:rFonts w:eastAsia="Arial"/>
          <w:spacing w:val="-11"/>
        </w:rPr>
        <w:t xml:space="preserve"> </w:t>
      </w:r>
      <w:r w:rsidR="00987F30" w:rsidRPr="00987F30">
        <w:rPr>
          <w:rFonts w:eastAsia="Arial"/>
          <w:spacing w:val="-6"/>
        </w:rPr>
        <w:t>viene chiuso</w:t>
      </w:r>
      <w:r w:rsidRPr="00987F30">
        <w:rPr>
          <w:rFonts w:eastAsia="Arial"/>
          <w:spacing w:val="-8"/>
        </w:rPr>
        <w:t xml:space="preserve"> </w:t>
      </w:r>
      <w:r w:rsidR="00987F30" w:rsidRPr="00987F30">
        <w:rPr>
          <w:rFonts w:eastAsia="Arial"/>
          <w:spacing w:val="-8"/>
        </w:rPr>
        <w:t xml:space="preserve">durante l'attivazione </w:t>
      </w:r>
      <w:r w:rsidR="00987F30">
        <w:rPr>
          <w:rFonts w:eastAsia="Arial"/>
          <w:spacing w:val="-8"/>
        </w:rPr>
        <w:t xml:space="preserve">del Nebbiogeno, </w:t>
      </w:r>
      <w:r w:rsidR="00987F30" w:rsidRPr="00987F30">
        <w:rPr>
          <w:rFonts w:eastAsia="Arial"/>
          <w:spacing w:val="-8"/>
        </w:rPr>
        <w:t xml:space="preserve"> </w:t>
      </w:r>
      <w:r w:rsidR="00987F30">
        <w:rPr>
          <w:rFonts w:eastAsia="Arial"/>
          <w:spacing w:val="-8"/>
        </w:rPr>
        <w:t xml:space="preserve">l’apparato </w:t>
      </w:r>
      <w:r w:rsidR="00987F30" w:rsidRPr="00987F30">
        <w:rPr>
          <w:rFonts w:eastAsia="Arial"/>
          <w:spacing w:val="-8"/>
        </w:rPr>
        <w:t>continua a produrre fumo per il tempo impostato</w:t>
      </w:r>
      <w:r w:rsidR="00987F30">
        <w:rPr>
          <w:rFonts w:eastAsia="Arial"/>
          <w:spacing w:val="-8"/>
        </w:rPr>
        <w:t xml:space="preserve"> in</w:t>
      </w:r>
      <w:r w:rsidR="00987F30" w:rsidRPr="00987F30">
        <w:rPr>
          <w:rFonts w:eastAsia="Arial"/>
          <w:spacing w:val="-8"/>
        </w:rPr>
        <w:t xml:space="preserve"> </w:t>
      </w:r>
      <w:r w:rsidR="00987F30">
        <w:rPr>
          <w:rFonts w:eastAsia="Arial"/>
          <w:spacing w:val="-8"/>
        </w:rPr>
        <w:t>Impostazione tempo fumo (</w:t>
      </w:r>
      <w:r w:rsidR="00987F30" w:rsidRPr="00987F30">
        <w:rPr>
          <w:rFonts w:eastAsia="Arial"/>
          <w:spacing w:val="-8"/>
        </w:rPr>
        <w:t xml:space="preserve"> “</w:t>
      </w:r>
      <w:proofErr w:type="spellStart"/>
      <w:r w:rsidR="00987F30" w:rsidRPr="00987F30">
        <w:rPr>
          <w:rFonts w:eastAsia="Arial"/>
          <w:spacing w:val="-8"/>
        </w:rPr>
        <w:t>Setting</w:t>
      </w:r>
      <w:proofErr w:type="spellEnd"/>
      <w:r w:rsidR="00987F30" w:rsidRPr="00987F30">
        <w:rPr>
          <w:rFonts w:eastAsia="Arial"/>
          <w:spacing w:val="-8"/>
        </w:rPr>
        <w:t xml:space="preserve"> </w:t>
      </w:r>
      <w:proofErr w:type="spellStart"/>
      <w:r w:rsidR="00987F30" w:rsidRPr="00987F30">
        <w:rPr>
          <w:rFonts w:eastAsia="Arial"/>
          <w:spacing w:val="-8"/>
        </w:rPr>
        <w:t>Smoke</w:t>
      </w:r>
      <w:proofErr w:type="spellEnd"/>
      <w:r w:rsidR="00987F30" w:rsidRPr="00987F30">
        <w:rPr>
          <w:rFonts w:eastAsia="Arial"/>
          <w:spacing w:val="-8"/>
        </w:rPr>
        <w:t xml:space="preserve"> </w:t>
      </w:r>
      <w:proofErr w:type="spellStart"/>
      <w:r w:rsidR="00987F30" w:rsidRPr="00987F30">
        <w:rPr>
          <w:rFonts w:eastAsia="Arial"/>
          <w:spacing w:val="-8"/>
        </w:rPr>
        <w:t>Time</w:t>
      </w:r>
      <w:proofErr w:type="spellEnd"/>
      <w:r w:rsidR="00987F30" w:rsidRPr="00987F30">
        <w:rPr>
          <w:rFonts w:eastAsia="Arial"/>
          <w:spacing w:val="-8"/>
        </w:rPr>
        <w:t>”</w:t>
      </w:r>
      <w:r w:rsidR="00987F30">
        <w:rPr>
          <w:rFonts w:eastAsia="Arial"/>
          <w:spacing w:val="-8"/>
        </w:rPr>
        <w:t>)</w:t>
      </w:r>
      <w:r w:rsidR="00987F30" w:rsidRPr="00987F30">
        <w:rPr>
          <w:rFonts w:eastAsia="Arial"/>
          <w:spacing w:val="-8"/>
        </w:rPr>
        <w:t xml:space="preserve">. </w:t>
      </w:r>
      <w:proofErr w:type="gramStart"/>
      <w:r w:rsidR="00987F30" w:rsidRPr="00987F30">
        <w:rPr>
          <w:rFonts w:eastAsia="Arial"/>
          <w:spacing w:val="-8"/>
        </w:rPr>
        <w:t>U</w:t>
      </w:r>
      <w:r w:rsidR="00987F30">
        <w:rPr>
          <w:rFonts w:eastAsia="Arial"/>
          <w:spacing w:val="-8"/>
        </w:rPr>
        <w:t xml:space="preserve">n </w:t>
      </w:r>
      <w:proofErr w:type="gramEnd"/>
      <w:r w:rsidR="00987F30">
        <w:rPr>
          <w:rFonts w:eastAsia="Arial"/>
          <w:spacing w:val="-8"/>
        </w:rPr>
        <w:t>attivazione può essere fermata</w:t>
      </w:r>
      <w:r w:rsidR="00987F30" w:rsidRPr="00987F30">
        <w:rPr>
          <w:rFonts w:eastAsia="Arial"/>
          <w:spacing w:val="-8"/>
        </w:rPr>
        <w:t xml:space="preserve"> solo con la chiusura</w:t>
      </w:r>
      <w:r w:rsidR="00987F30">
        <w:rPr>
          <w:rFonts w:eastAsia="Arial"/>
          <w:spacing w:val="-8"/>
        </w:rPr>
        <w:t xml:space="preserve"> degli ingressi</w:t>
      </w:r>
      <w:r w:rsidR="00987F30" w:rsidRPr="00987F30">
        <w:rPr>
          <w:rFonts w:eastAsia="Arial"/>
          <w:spacing w:val="-8"/>
        </w:rPr>
        <w:t xml:space="preserve"> 'Set </w:t>
      </w:r>
      <w:proofErr w:type="spellStart"/>
      <w:r w:rsidR="00987F30" w:rsidRPr="00987F30">
        <w:rPr>
          <w:rFonts w:eastAsia="Arial"/>
          <w:spacing w:val="-8"/>
        </w:rPr>
        <w:t>Alarm</w:t>
      </w:r>
      <w:proofErr w:type="spellEnd"/>
      <w:r w:rsidR="00987F30" w:rsidRPr="00987F30">
        <w:rPr>
          <w:rFonts w:eastAsia="Arial"/>
          <w:spacing w:val="-8"/>
        </w:rPr>
        <w:t>' e / o 'Trigger'.</w:t>
      </w:r>
    </w:p>
    <w:p w:rsidR="00987F30" w:rsidRPr="00987F30" w:rsidRDefault="00987F30" w:rsidP="00987F30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924F1" w:rsidRPr="00987F30" w:rsidRDefault="00C924F1" w:rsidP="00987F30">
      <w:pPr>
        <w:spacing w:before="9" w:line="240" w:lineRule="exact"/>
        <w:ind w:left="0" w:firstLine="0"/>
        <w:rPr>
          <w:rFonts w:eastAsia="Arial"/>
          <w:spacing w:val="-6"/>
        </w:rPr>
      </w:pPr>
      <w:r w:rsidRPr="00C924F1">
        <w:rPr>
          <w:rFonts w:eastAsia="Arial"/>
          <w:b/>
          <w:spacing w:val="-6"/>
          <w:lang w:val="en-US"/>
        </w:rPr>
        <w:t>R</w:t>
      </w:r>
      <w:r w:rsidRPr="00C924F1">
        <w:rPr>
          <w:rFonts w:eastAsia="Arial"/>
          <w:b/>
          <w:spacing w:val="-5"/>
          <w:lang w:val="en-US"/>
        </w:rPr>
        <w:t>e</w:t>
      </w:r>
      <w:r w:rsidRPr="00C924F1">
        <w:rPr>
          <w:rFonts w:eastAsia="Arial"/>
          <w:b/>
          <w:spacing w:val="-4"/>
          <w:lang w:val="en-US"/>
        </w:rPr>
        <w:t>-t</w:t>
      </w:r>
      <w:r w:rsidRPr="00C924F1">
        <w:rPr>
          <w:rFonts w:eastAsia="Arial"/>
          <w:b/>
          <w:spacing w:val="-7"/>
          <w:lang w:val="en-US"/>
        </w:rPr>
        <w:t>r</w:t>
      </w:r>
      <w:r w:rsidRPr="00C924F1">
        <w:rPr>
          <w:rFonts w:eastAsia="Arial"/>
          <w:b/>
          <w:spacing w:val="-4"/>
          <w:lang w:val="en-US"/>
        </w:rPr>
        <w:t>i</w:t>
      </w:r>
      <w:r w:rsidRPr="00C924F1">
        <w:rPr>
          <w:rFonts w:eastAsia="Arial"/>
          <w:b/>
          <w:spacing w:val="-5"/>
          <w:lang w:val="en-US"/>
        </w:rPr>
        <w:t>gg</w:t>
      </w:r>
      <w:r w:rsidRPr="00C924F1">
        <w:rPr>
          <w:rFonts w:eastAsia="Arial"/>
          <w:b/>
          <w:spacing w:val="-8"/>
          <w:lang w:val="en-US"/>
        </w:rPr>
        <w:t>e</w:t>
      </w:r>
      <w:r w:rsidRPr="00C924F1">
        <w:rPr>
          <w:rFonts w:eastAsia="Arial"/>
          <w:b/>
          <w:spacing w:val="-4"/>
          <w:lang w:val="en-US"/>
        </w:rPr>
        <w:t>ri</w:t>
      </w:r>
      <w:r w:rsidRPr="00C924F1">
        <w:rPr>
          <w:rFonts w:eastAsia="Arial"/>
          <w:b/>
          <w:spacing w:val="-8"/>
          <w:lang w:val="en-US"/>
        </w:rPr>
        <w:t>n</w:t>
      </w:r>
      <w:r w:rsidRPr="00C924F1">
        <w:rPr>
          <w:rFonts w:eastAsia="Arial"/>
          <w:b/>
          <w:lang w:val="en-US"/>
        </w:rPr>
        <w:t>g</w:t>
      </w:r>
      <w:r w:rsidRPr="00C924F1">
        <w:rPr>
          <w:rFonts w:eastAsia="Arial"/>
          <w:b/>
          <w:spacing w:val="-9"/>
          <w:lang w:val="en-US"/>
        </w:rPr>
        <w:t xml:space="preserve"> </w:t>
      </w:r>
      <w:r w:rsidRPr="00C924F1">
        <w:rPr>
          <w:rFonts w:eastAsia="Arial"/>
          <w:b/>
          <w:spacing w:val="-8"/>
          <w:lang w:val="en-US"/>
        </w:rPr>
        <w:t>s</w:t>
      </w:r>
      <w:r w:rsidRPr="00C924F1">
        <w:rPr>
          <w:rFonts w:eastAsia="Arial"/>
          <w:b/>
          <w:spacing w:val="-4"/>
          <w:lang w:val="en-US"/>
        </w:rPr>
        <w:t>m</w:t>
      </w:r>
      <w:r w:rsidRPr="00C924F1">
        <w:rPr>
          <w:rFonts w:eastAsia="Arial"/>
          <w:b/>
          <w:spacing w:val="-5"/>
          <w:lang w:val="en-US"/>
        </w:rPr>
        <w:t>ok</w:t>
      </w:r>
      <w:r w:rsidRPr="00C924F1">
        <w:rPr>
          <w:rFonts w:eastAsia="Arial"/>
          <w:b/>
          <w:lang w:val="en-US"/>
        </w:rPr>
        <w:t>e</w:t>
      </w:r>
      <w:r w:rsidR="00EA7338">
        <w:rPr>
          <w:rFonts w:eastAsia="Arial"/>
          <w:b/>
          <w:lang w:val="en-US"/>
        </w:rPr>
        <w:t xml:space="preserve"> (</w:t>
      </w:r>
      <w:proofErr w:type="spellStart"/>
      <w:r w:rsidR="00EA7338">
        <w:rPr>
          <w:rFonts w:eastAsia="Arial"/>
          <w:b/>
          <w:lang w:val="en-US"/>
        </w:rPr>
        <w:t>reinnesco</w:t>
      </w:r>
      <w:proofErr w:type="spellEnd"/>
      <w:r w:rsidR="00EA7338">
        <w:rPr>
          <w:rFonts w:eastAsia="Arial"/>
          <w:b/>
          <w:lang w:val="en-US"/>
        </w:rPr>
        <w:t xml:space="preserve"> </w:t>
      </w:r>
      <w:proofErr w:type="spellStart"/>
      <w:r w:rsidR="00EA7338">
        <w:rPr>
          <w:rFonts w:eastAsia="Arial"/>
          <w:b/>
          <w:lang w:val="en-US"/>
        </w:rPr>
        <w:t>fumo</w:t>
      </w:r>
      <w:proofErr w:type="spellEnd"/>
      <w:r w:rsidR="00EA7338">
        <w:rPr>
          <w:rFonts w:eastAsia="Arial"/>
          <w:b/>
          <w:lang w:val="en-US"/>
        </w:rPr>
        <w:t>)</w:t>
      </w:r>
      <w:r w:rsidRPr="00C924F1">
        <w:rPr>
          <w:rFonts w:eastAsia="Arial"/>
          <w:b/>
          <w:spacing w:val="-11"/>
          <w:lang w:val="en-US"/>
        </w:rPr>
        <w:t xml:space="preserve"> </w:t>
      </w:r>
      <w:r w:rsidRPr="00C924F1">
        <w:rPr>
          <w:rFonts w:eastAsia="Arial"/>
          <w:spacing w:val="-4"/>
          <w:lang w:val="en-US"/>
        </w:rPr>
        <w:t>(</w:t>
      </w:r>
      <w:r w:rsidRPr="00C924F1">
        <w:rPr>
          <w:rFonts w:eastAsia="Arial"/>
          <w:spacing w:val="-6"/>
          <w:lang w:val="en-US"/>
        </w:rPr>
        <w:t>H</w:t>
      </w:r>
      <w:r w:rsidRPr="00C924F1">
        <w:rPr>
          <w:rFonts w:eastAsia="Arial"/>
          <w:spacing w:val="-8"/>
          <w:lang w:val="en-US"/>
        </w:rPr>
        <w:t>o</w:t>
      </w:r>
      <w:r w:rsidRPr="00C924F1">
        <w:rPr>
          <w:rFonts w:eastAsia="Arial"/>
          <w:spacing w:val="-6"/>
          <w:lang w:val="en-US"/>
        </w:rPr>
        <w:t>l</w:t>
      </w:r>
      <w:r w:rsidRPr="00C924F1">
        <w:rPr>
          <w:rFonts w:eastAsia="Arial"/>
          <w:spacing w:val="-5"/>
          <w:lang w:val="en-US"/>
        </w:rPr>
        <w:t>d</w:t>
      </w:r>
      <w:r w:rsidRPr="00C924F1">
        <w:rPr>
          <w:rFonts w:eastAsia="Arial"/>
          <w:spacing w:val="-4"/>
          <w:lang w:val="en-US"/>
        </w:rPr>
        <w:t>-</w:t>
      </w:r>
      <w:r w:rsidRPr="00C924F1">
        <w:rPr>
          <w:rFonts w:eastAsia="Arial"/>
          <w:spacing w:val="-8"/>
          <w:lang w:val="en-US"/>
        </w:rPr>
        <w:t>o</w:t>
      </w:r>
      <w:r w:rsidRPr="00C924F1">
        <w:rPr>
          <w:rFonts w:eastAsia="Arial"/>
          <w:spacing w:val="-4"/>
          <w:lang w:val="en-US"/>
        </w:rPr>
        <w:t>f</w:t>
      </w:r>
      <w:r w:rsidRPr="00C924F1">
        <w:rPr>
          <w:rFonts w:eastAsia="Arial"/>
          <w:lang w:val="en-US"/>
        </w:rPr>
        <w:t>f</w:t>
      </w:r>
      <w:r w:rsidRPr="00C924F1">
        <w:rPr>
          <w:rFonts w:eastAsia="Arial"/>
          <w:spacing w:val="-7"/>
          <w:lang w:val="en-US"/>
        </w:rPr>
        <w:t xml:space="preserve"> </w:t>
      </w:r>
      <w:proofErr w:type="spellStart"/>
      <w:r w:rsidR="00EA7338">
        <w:rPr>
          <w:rFonts w:eastAsia="Arial"/>
          <w:spacing w:val="-7"/>
          <w:lang w:val="en-US"/>
        </w:rPr>
        <w:t>chiuso</w:t>
      </w:r>
      <w:proofErr w:type="spellEnd"/>
      <w:r w:rsidRPr="00C924F1">
        <w:rPr>
          <w:rFonts w:eastAsia="Arial"/>
          <w:spacing w:val="-4"/>
          <w:lang w:val="en-US"/>
        </w:rPr>
        <w:t>)</w:t>
      </w:r>
      <w:r w:rsidRPr="00C924F1">
        <w:rPr>
          <w:rFonts w:eastAsia="Arial"/>
          <w:b/>
          <w:lang w:val="en-US"/>
        </w:rPr>
        <w:t>.</w:t>
      </w:r>
      <w:r w:rsidRPr="00C924F1">
        <w:rPr>
          <w:rFonts w:eastAsia="Arial"/>
          <w:b/>
          <w:spacing w:val="46"/>
          <w:lang w:val="en-US"/>
        </w:rPr>
        <w:t xml:space="preserve"> </w:t>
      </w:r>
      <w:r w:rsidR="00987F30">
        <w:rPr>
          <w:rFonts w:eastAsia="Arial"/>
          <w:spacing w:val="-6"/>
        </w:rPr>
        <w:t>Se, dopo aver generato il</w:t>
      </w:r>
      <w:r w:rsidR="00987F30" w:rsidRPr="00987F30">
        <w:rPr>
          <w:rFonts w:eastAsia="Arial"/>
          <w:spacing w:val="-6"/>
        </w:rPr>
        <w:t xml:space="preserve"> fum</w:t>
      </w:r>
      <w:r w:rsidR="00987F30">
        <w:rPr>
          <w:rFonts w:eastAsia="Arial"/>
          <w:spacing w:val="-6"/>
        </w:rPr>
        <w:t>o per il tempo prestabilito, il Neb</w:t>
      </w:r>
      <w:r w:rsidR="00AA4B2E">
        <w:rPr>
          <w:rFonts w:eastAsia="Arial"/>
          <w:spacing w:val="-6"/>
        </w:rPr>
        <w:t>b</w:t>
      </w:r>
      <w:r w:rsidR="00987F30">
        <w:rPr>
          <w:rFonts w:eastAsia="Arial"/>
          <w:spacing w:val="-6"/>
        </w:rPr>
        <w:t>iogeno</w:t>
      </w:r>
      <w:r w:rsidR="00987F30" w:rsidRPr="00987F30">
        <w:rPr>
          <w:rFonts w:eastAsia="Arial"/>
          <w:spacing w:val="-6"/>
        </w:rPr>
        <w:t xml:space="preserve"> riceve </w:t>
      </w:r>
      <w:r w:rsidR="00AA4B2E">
        <w:rPr>
          <w:rFonts w:eastAsia="Arial"/>
          <w:spacing w:val="-6"/>
        </w:rPr>
        <w:t xml:space="preserve">un altro allarme rapina per la riapertura degli ingressi 'Set </w:t>
      </w:r>
      <w:proofErr w:type="spellStart"/>
      <w:r w:rsidR="00AA4B2E">
        <w:rPr>
          <w:rFonts w:eastAsia="Arial"/>
          <w:spacing w:val="-6"/>
        </w:rPr>
        <w:t>Alarm</w:t>
      </w:r>
      <w:proofErr w:type="spellEnd"/>
      <w:r w:rsidR="00AA4B2E">
        <w:rPr>
          <w:rFonts w:eastAsia="Arial"/>
          <w:spacing w:val="-6"/>
        </w:rPr>
        <w:t>' e T</w:t>
      </w:r>
      <w:r w:rsidR="00987F30" w:rsidRPr="00987F30">
        <w:rPr>
          <w:rFonts w:eastAsia="Arial"/>
          <w:spacing w:val="-6"/>
        </w:rPr>
        <w:t>rigger'</w:t>
      </w:r>
      <w:proofErr w:type="gramStart"/>
      <w:r w:rsidR="00AA4B2E">
        <w:rPr>
          <w:rFonts w:eastAsia="Arial"/>
          <w:spacing w:val="-6"/>
        </w:rPr>
        <w:t>,</w:t>
      </w:r>
      <w:proofErr w:type="gramEnd"/>
      <w:r w:rsidR="00AA4B2E">
        <w:rPr>
          <w:rFonts w:eastAsia="Arial"/>
          <w:spacing w:val="-6"/>
        </w:rPr>
        <w:t>riprenderà a produrre fumo.</w:t>
      </w:r>
    </w:p>
    <w:p w:rsidR="00987F30" w:rsidRPr="00987F30" w:rsidRDefault="00987F30" w:rsidP="00987F30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924F1" w:rsidRPr="00391023" w:rsidRDefault="00641CD9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391023">
        <w:rPr>
          <w:rFonts w:eastAsia="Arial"/>
          <w:b/>
          <w:color w:val="FF9933"/>
          <w:spacing w:val="1"/>
          <w:sz w:val="34"/>
          <w:szCs w:val="34"/>
        </w:rPr>
        <w:t>ANALISI</w:t>
      </w:r>
    </w:p>
    <w:p w:rsidR="00C924F1" w:rsidRDefault="003718A9" w:rsidP="003718A9">
      <w:pPr>
        <w:spacing w:before="9" w:line="240" w:lineRule="exact"/>
        <w:ind w:left="0" w:firstLine="0"/>
        <w:rPr>
          <w:rFonts w:eastAsia="Arial"/>
          <w:spacing w:val="3"/>
        </w:rPr>
      </w:pPr>
      <w:r w:rsidRPr="003718A9">
        <w:rPr>
          <w:rFonts w:eastAsia="Arial"/>
          <w:b/>
          <w:spacing w:val="-5"/>
        </w:rPr>
        <w:t xml:space="preserve">Test completo </w:t>
      </w:r>
      <w:proofErr w:type="gramStart"/>
      <w:r w:rsidRPr="003718A9">
        <w:rPr>
          <w:rFonts w:eastAsia="Arial"/>
          <w:b/>
          <w:spacing w:val="-5"/>
        </w:rPr>
        <w:t>allarmi</w:t>
      </w:r>
      <w:proofErr w:type="gramEnd"/>
      <w:r w:rsidRPr="003718A9">
        <w:rPr>
          <w:rFonts w:eastAsia="Arial"/>
          <w:b/>
          <w:spacing w:val="-5"/>
        </w:rPr>
        <w:t>.</w:t>
      </w:r>
      <w:r w:rsidR="00C924F1" w:rsidRPr="003718A9">
        <w:rPr>
          <w:rFonts w:eastAsia="Arial"/>
          <w:b/>
          <w:spacing w:val="41"/>
        </w:rPr>
        <w:t xml:space="preserve"> </w:t>
      </w:r>
      <w:r w:rsidRPr="003718A9">
        <w:rPr>
          <w:rFonts w:eastAsia="Arial"/>
          <w:spacing w:val="3"/>
        </w:rPr>
        <w:t xml:space="preserve">Ove possibile un test di allarme completo dovrebbe essere </w:t>
      </w:r>
      <w:proofErr w:type="gramStart"/>
      <w:r w:rsidRPr="003718A9">
        <w:rPr>
          <w:rFonts w:eastAsia="Arial"/>
          <w:spacing w:val="3"/>
        </w:rPr>
        <w:t>effettuato</w:t>
      </w:r>
      <w:proofErr w:type="gramEnd"/>
      <w:r w:rsidRPr="003718A9">
        <w:rPr>
          <w:rFonts w:eastAsia="Arial"/>
          <w:spacing w:val="3"/>
        </w:rPr>
        <w:t xml:space="preserve"> per verificare che tutti gli ingressi, le uscite e collegamenti elettrici del Nebbiogeno siano corretti. Se un rilevatore PIR o altro è </w:t>
      </w:r>
      <w:proofErr w:type="gramStart"/>
      <w:r w:rsidRPr="003718A9">
        <w:rPr>
          <w:rFonts w:eastAsia="Arial"/>
          <w:spacing w:val="3"/>
        </w:rPr>
        <w:t>montato</w:t>
      </w:r>
      <w:proofErr w:type="gramEnd"/>
      <w:r w:rsidRPr="003718A9">
        <w:rPr>
          <w:rFonts w:eastAsia="Arial"/>
          <w:spacing w:val="3"/>
        </w:rPr>
        <w:t xml:space="preserve"> il Nebbiogeno  scatta per il periodo  tempo di fumo indicato solo sei contatti di  '</w:t>
      </w:r>
      <w:proofErr w:type="spellStart"/>
      <w:r w:rsidRPr="003718A9">
        <w:rPr>
          <w:rFonts w:eastAsia="Arial"/>
          <w:spacing w:val="3"/>
        </w:rPr>
        <w:t>Alarm</w:t>
      </w:r>
      <w:proofErr w:type="spellEnd"/>
      <w:r w:rsidRPr="003718A9">
        <w:rPr>
          <w:rFonts w:eastAsia="Arial"/>
          <w:spacing w:val="3"/>
        </w:rPr>
        <w:t xml:space="preserve"> Set', 'Trigger' e 'HOLD OFF' (se presente)  sono aperti. Si fermerà la produzione di fumo se '</w:t>
      </w:r>
      <w:proofErr w:type="spellStart"/>
      <w:r w:rsidRPr="003718A9">
        <w:rPr>
          <w:rFonts w:eastAsia="Arial"/>
          <w:spacing w:val="3"/>
        </w:rPr>
        <w:t>Alarm</w:t>
      </w:r>
      <w:proofErr w:type="spellEnd"/>
      <w:r w:rsidRPr="003718A9">
        <w:rPr>
          <w:rFonts w:eastAsia="Arial"/>
          <w:spacing w:val="3"/>
        </w:rPr>
        <w:t xml:space="preserve"> set o</w:t>
      </w:r>
      <w:proofErr w:type="gramStart"/>
      <w:r w:rsidRPr="003718A9">
        <w:rPr>
          <w:rFonts w:eastAsia="Arial"/>
          <w:spacing w:val="3"/>
        </w:rPr>
        <w:t xml:space="preserve">  </w:t>
      </w:r>
      <w:proofErr w:type="gramEnd"/>
      <w:r w:rsidRPr="003718A9">
        <w:rPr>
          <w:rFonts w:eastAsia="Arial"/>
          <w:spacing w:val="3"/>
        </w:rPr>
        <w:t>'trigger' sono chiusi.</w:t>
      </w:r>
    </w:p>
    <w:p w:rsidR="003718A9" w:rsidRPr="003718A9" w:rsidRDefault="003718A9" w:rsidP="003718A9">
      <w:pPr>
        <w:spacing w:before="9" w:line="240" w:lineRule="exact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924F1" w:rsidRPr="00DC6470" w:rsidRDefault="00DC6470" w:rsidP="00DC6470">
      <w:pPr>
        <w:spacing w:before="9" w:line="240" w:lineRule="exact"/>
        <w:ind w:left="0" w:firstLine="0"/>
        <w:rPr>
          <w:rFonts w:eastAsia="Arial"/>
        </w:rPr>
      </w:pPr>
      <w:r w:rsidRPr="00DC6470">
        <w:rPr>
          <w:rFonts w:eastAsia="Arial"/>
          <w:b/>
          <w:spacing w:val="-6"/>
        </w:rPr>
        <w:t>Test Nebbiogeno a banco</w:t>
      </w:r>
      <w:r w:rsidR="00C924F1" w:rsidRPr="00DC6470">
        <w:rPr>
          <w:rFonts w:eastAsia="Arial"/>
          <w:b/>
        </w:rPr>
        <w:t>.</w:t>
      </w:r>
      <w:r w:rsidR="00C924F1" w:rsidRPr="00DC6470">
        <w:rPr>
          <w:rFonts w:eastAsia="Arial"/>
          <w:b/>
          <w:spacing w:val="46"/>
        </w:rPr>
        <w:t xml:space="preserve"> </w:t>
      </w:r>
      <w:r w:rsidRPr="00DC6470">
        <w:rPr>
          <w:rFonts w:eastAsia="Arial"/>
          <w:spacing w:val="-3"/>
        </w:rPr>
        <w:t>Il Nebbiogeno</w:t>
      </w:r>
      <w:proofErr w:type="gramStart"/>
      <w:r w:rsidRPr="00DC6470">
        <w:rPr>
          <w:rFonts w:eastAsia="Arial"/>
          <w:spacing w:val="-3"/>
        </w:rPr>
        <w:t xml:space="preserve">  </w:t>
      </w:r>
      <w:proofErr w:type="gramEnd"/>
      <w:r w:rsidRPr="00DC6470">
        <w:rPr>
          <w:rFonts w:eastAsia="Arial"/>
          <w:spacing w:val="-3"/>
        </w:rPr>
        <w:t xml:space="preserve">può essere testato quando è pronto per il funzionamento (indicato da un LED verde fisso) e non è in "modalità di servizio, " premendo il pulsante sulla scheda contrassegnata "PB1". Questo produce fumo solo mentre </w:t>
      </w:r>
      <w:proofErr w:type="gramStart"/>
      <w:r w:rsidRPr="00DC6470">
        <w:rPr>
          <w:rFonts w:eastAsia="Arial"/>
          <w:spacing w:val="-3"/>
        </w:rPr>
        <w:t>viene</w:t>
      </w:r>
      <w:proofErr w:type="gramEnd"/>
      <w:r w:rsidRPr="00DC6470">
        <w:rPr>
          <w:rFonts w:eastAsia="Arial"/>
          <w:spacing w:val="-3"/>
        </w:rPr>
        <w:t xml:space="preserve"> premuto il pulsante.</w:t>
      </w:r>
      <w:r w:rsidR="00C924F1" w:rsidRPr="00DC6470">
        <w:rPr>
          <w:rFonts w:eastAsia="Arial"/>
          <w:spacing w:val="48"/>
        </w:rPr>
        <w:t xml:space="preserve"> </w:t>
      </w:r>
      <w:r w:rsidR="00C924F1" w:rsidRPr="00DC6470">
        <w:rPr>
          <w:rFonts w:eastAsia="Arial"/>
          <w:b/>
          <w:spacing w:val="-6"/>
        </w:rPr>
        <w:t>NB</w:t>
      </w:r>
      <w:r w:rsidR="00C924F1" w:rsidRPr="00DC6470">
        <w:rPr>
          <w:rFonts w:eastAsia="Arial"/>
          <w:b/>
        </w:rPr>
        <w:t>:</w:t>
      </w:r>
      <w:r w:rsidR="00C924F1" w:rsidRPr="00DC6470">
        <w:rPr>
          <w:rFonts w:eastAsia="Arial"/>
          <w:b/>
          <w:spacing w:val="-12"/>
        </w:rPr>
        <w:t xml:space="preserve"> </w:t>
      </w:r>
      <w:r w:rsidRPr="00DC6470">
        <w:rPr>
          <w:rFonts w:eastAsia="Arial"/>
          <w:b/>
          <w:spacing w:val="-4"/>
        </w:rPr>
        <w:t>questo non verifica che gli ingressi e le connessioni al Nebbiogeno siano corretti.</w:t>
      </w:r>
    </w:p>
    <w:p w:rsidR="00C924F1" w:rsidRPr="00DC6470" w:rsidRDefault="00C924F1" w:rsidP="00C924F1">
      <w:pPr>
        <w:spacing w:before="1" w:line="240" w:lineRule="exact"/>
        <w:ind w:left="113" w:firstLine="0"/>
        <w:rPr>
          <w:rFonts w:eastAsia="Arial"/>
        </w:rPr>
      </w:pPr>
    </w:p>
    <w:p w:rsidR="00C924F1" w:rsidRPr="00DC6470" w:rsidRDefault="00C924F1" w:rsidP="00C924F1">
      <w:pPr>
        <w:spacing w:before="1" w:line="240" w:lineRule="exact"/>
        <w:ind w:left="113" w:firstLine="0"/>
        <w:rPr>
          <w:rFonts w:eastAsia="Arial"/>
        </w:rPr>
        <w:sectPr w:rsidR="00C924F1" w:rsidRPr="00DC6470" w:rsidSect="00B20361">
          <w:type w:val="continuous"/>
          <w:pgSz w:w="11920" w:h="16840"/>
          <w:pgMar w:top="-382" w:right="1020" w:bottom="280" w:left="1020" w:header="451" w:footer="720" w:gutter="0"/>
          <w:cols w:space="720"/>
        </w:sectPr>
      </w:pPr>
    </w:p>
    <w:p w:rsidR="00B20361" w:rsidRPr="008B3D09" w:rsidRDefault="00B20361" w:rsidP="00B20361">
      <w:pPr>
        <w:ind w:left="0" w:firstLine="0"/>
        <w:jc w:val="center"/>
        <w:rPr>
          <w:rFonts w:eastAsia="Arial"/>
          <w:b/>
          <w:color w:val="FF9933"/>
          <w:sz w:val="34"/>
          <w:szCs w:val="34"/>
        </w:rPr>
      </w:pPr>
      <w:proofErr w:type="gramStart"/>
      <w:r>
        <w:lastRenderedPageBreak/>
        <w:t>pag.</w:t>
      </w:r>
      <w:proofErr w:type="gramEnd"/>
      <w:r>
        <w:t xml:space="preserve"> 13</w:t>
      </w:r>
    </w:p>
    <w:p w:rsidR="00C924F1" w:rsidRPr="00B20361" w:rsidRDefault="00C924F1" w:rsidP="00B20361">
      <w:pPr>
        <w:spacing w:before="47"/>
        <w:ind w:left="0" w:firstLine="0"/>
        <w:rPr>
          <w:rFonts w:eastAsia="Arial"/>
          <w:sz w:val="34"/>
          <w:szCs w:val="34"/>
        </w:rPr>
      </w:pPr>
      <w:r w:rsidRPr="00B20361">
        <w:rPr>
          <w:rFonts w:eastAsia="Arial"/>
          <w:b/>
          <w:color w:val="FF9933"/>
          <w:sz w:val="34"/>
          <w:szCs w:val="34"/>
        </w:rPr>
        <w:t>LCD, L</w:t>
      </w:r>
      <w:r w:rsidRPr="00B20361">
        <w:rPr>
          <w:rFonts w:eastAsia="Arial"/>
          <w:b/>
          <w:color w:val="FF9933"/>
          <w:spacing w:val="-1"/>
          <w:sz w:val="34"/>
          <w:szCs w:val="34"/>
        </w:rPr>
        <w:t>E</w:t>
      </w:r>
      <w:r w:rsidRPr="00B20361">
        <w:rPr>
          <w:rFonts w:eastAsia="Arial"/>
          <w:b/>
          <w:color w:val="FF9933"/>
          <w:sz w:val="34"/>
          <w:szCs w:val="34"/>
        </w:rPr>
        <w:t>D</w:t>
      </w:r>
      <w:r w:rsidRPr="00B20361">
        <w:rPr>
          <w:rFonts w:eastAsia="Arial"/>
          <w:b/>
          <w:color w:val="FF9933"/>
          <w:spacing w:val="2"/>
          <w:sz w:val="34"/>
          <w:szCs w:val="34"/>
        </w:rPr>
        <w:t xml:space="preserve"> </w:t>
      </w:r>
      <w:r w:rsidR="008F7166" w:rsidRPr="00B20361">
        <w:rPr>
          <w:rFonts w:eastAsia="Arial"/>
          <w:b/>
          <w:color w:val="FF9933"/>
          <w:spacing w:val="-6"/>
          <w:sz w:val="34"/>
          <w:szCs w:val="34"/>
        </w:rPr>
        <w:t>E INDICAZIONI SONORE</w:t>
      </w:r>
    </w:p>
    <w:p w:rsidR="00C924F1" w:rsidRPr="00391023" w:rsidRDefault="00391023" w:rsidP="00B20361">
      <w:pPr>
        <w:spacing w:line="240" w:lineRule="exact"/>
        <w:ind w:left="213" w:firstLine="0"/>
        <w:rPr>
          <w:rFonts w:eastAsia="Arial"/>
        </w:rPr>
      </w:pPr>
      <w:r w:rsidRPr="00391023">
        <w:rPr>
          <w:rFonts w:eastAsia="Arial"/>
        </w:rPr>
        <w:t>Il Nebbiogeno</w:t>
      </w:r>
      <w:proofErr w:type="gramStart"/>
      <w:r w:rsidRPr="00391023">
        <w:rPr>
          <w:rFonts w:eastAsia="Arial"/>
        </w:rPr>
        <w:t xml:space="preserve">  </w:t>
      </w:r>
      <w:proofErr w:type="gramEnd"/>
      <w:r w:rsidRPr="00391023">
        <w:rPr>
          <w:rFonts w:eastAsia="Arial"/>
        </w:rPr>
        <w:t>fornisce m</w:t>
      </w:r>
      <w:r w:rsidR="00D37596">
        <w:rPr>
          <w:rFonts w:eastAsia="Arial"/>
        </w:rPr>
        <w:t xml:space="preserve">onitoraggio del suo stato </w:t>
      </w:r>
      <w:r w:rsidRPr="00391023">
        <w:rPr>
          <w:rFonts w:eastAsia="Arial"/>
        </w:rPr>
        <w:t xml:space="preserve"> attraverso un LCD, un LED multicolore e una sirena. Le indicazioni visualizzate sono: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77"/>
        <w:gridCol w:w="3224"/>
        <w:gridCol w:w="3322"/>
        <w:gridCol w:w="2921"/>
        <w:gridCol w:w="2845"/>
      </w:tblGrid>
      <w:tr w:rsidR="00C924F1" w:rsidRPr="00C924F1" w:rsidTr="00DC4969">
        <w:trPr>
          <w:trHeight w:hRule="exact" w:val="230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924F1" w:rsidRPr="00C924F1" w:rsidRDefault="009A181B" w:rsidP="00C924F1">
            <w:pPr>
              <w:spacing w:line="200" w:lineRule="exact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Messaggio</w:t>
            </w:r>
            <w:proofErr w:type="spellEnd"/>
            <w:r>
              <w:rPr>
                <w:rFonts w:eastAsia="Arial"/>
                <w:b/>
                <w:sz w:val="20"/>
                <w:szCs w:val="20"/>
                <w:lang w:val="en-US"/>
              </w:rPr>
              <w:t xml:space="preserve"> </w:t>
            </w:r>
            <w:r w:rsidR="00C924F1" w:rsidRPr="00C924F1">
              <w:rPr>
                <w:rFonts w:eastAsia="Arial"/>
                <w:b/>
                <w:sz w:val="20"/>
                <w:szCs w:val="20"/>
                <w:lang w:val="en-US"/>
              </w:rPr>
              <w:t>LCD</w:t>
            </w:r>
          </w:p>
        </w:tc>
        <w:tc>
          <w:tcPr>
            <w:tcW w:w="322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C924F1" w:rsidRPr="00C924F1" w:rsidRDefault="009A181B" w:rsidP="00C924F1">
            <w:pPr>
              <w:spacing w:line="200" w:lineRule="exact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Colore</w:t>
            </w:r>
            <w:proofErr w:type="spellEnd"/>
            <w:r>
              <w:rPr>
                <w:rFonts w:eastAsia="Arial"/>
                <w:b/>
                <w:sz w:val="20"/>
                <w:szCs w:val="20"/>
                <w:lang w:val="en-US"/>
              </w:rPr>
              <w:t xml:space="preserve"> </w:t>
            </w:r>
            <w:r w:rsidR="00C924F1" w:rsidRPr="00C924F1">
              <w:rPr>
                <w:rFonts w:eastAsia="Arial"/>
                <w:b/>
                <w:sz w:val="20"/>
                <w:szCs w:val="20"/>
                <w:lang w:val="en-US"/>
              </w:rPr>
              <w:t>L</w:t>
            </w:r>
            <w:r w:rsidR="00C924F1" w:rsidRPr="00C924F1">
              <w:rPr>
                <w:rFonts w:eastAsia="Arial"/>
                <w:b/>
                <w:spacing w:val="-1"/>
                <w:sz w:val="20"/>
                <w:szCs w:val="20"/>
                <w:lang w:val="en-US"/>
              </w:rPr>
              <w:t>E</w:t>
            </w:r>
            <w:r w:rsidR="00C924F1" w:rsidRPr="00C924F1">
              <w:rPr>
                <w:rFonts w:eastAsia="Arial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924F1" w:rsidRPr="00C924F1" w:rsidRDefault="009A181B" w:rsidP="00C924F1">
            <w:pPr>
              <w:spacing w:line="200" w:lineRule="exact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Suono</w:t>
            </w:r>
            <w:proofErr w:type="spellEnd"/>
            <w:r>
              <w:rPr>
                <w:rFonts w:eastAsia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Buzer</w:t>
            </w:r>
            <w:proofErr w:type="spellEnd"/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924F1" w:rsidRPr="00C924F1" w:rsidRDefault="009A181B" w:rsidP="00C924F1">
            <w:pPr>
              <w:spacing w:line="200" w:lineRule="exact"/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Cambi</w:t>
            </w:r>
            <w:proofErr w:type="spellEnd"/>
            <w:r>
              <w:rPr>
                <w:rFonts w:eastAsia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Stato</w:t>
            </w:r>
            <w:proofErr w:type="spellEnd"/>
            <w:r>
              <w:rPr>
                <w:rFonts w:eastAsia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Relè</w:t>
            </w:r>
            <w:proofErr w:type="spellEnd"/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924F1" w:rsidRPr="00C924F1" w:rsidRDefault="009A181B" w:rsidP="00C924F1">
            <w:pPr>
              <w:spacing w:line="200" w:lineRule="exact"/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b/>
                <w:sz w:val="20"/>
                <w:szCs w:val="20"/>
                <w:lang w:val="en-US"/>
              </w:rPr>
              <w:t>Significato</w:t>
            </w:r>
            <w:proofErr w:type="spellEnd"/>
          </w:p>
        </w:tc>
      </w:tr>
      <w:tr w:rsidR="00C924F1" w:rsidRPr="00681DD0" w:rsidTr="00DC4969">
        <w:trPr>
          <w:trHeight w:hRule="exact" w:val="473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6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664CCD" w:rsidRDefault="00664CCD" w:rsidP="00664CC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proofErr w:type="spellStart"/>
            <w:r>
              <w:rPr>
                <w:sz w:val="16"/>
                <w:szCs w:val="16"/>
              </w:rPr>
              <w:t>Heating</w:t>
            </w:r>
            <w:proofErr w:type="spellEnd"/>
            <w:r>
              <w:rPr>
                <w:sz w:val="16"/>
                <w:szCs w:val="16"/>
              </w:rPr>
              <w:t xml:space="preserve"> up</w:t>
            </w:r>
          </w:p>
          <w:p w:rsidR="00C924F1" w:rsidRPr="00664CCD" w:rsidRDefault="00664CCD" w:rsidP="00664CC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R</w:t>
            </w:r>
            <w:proofErr w:type="spellStart"/>
            <w:r w:rsidR="00DA4C79" w:rsidRPr="00664CCD">
              <w:rPr>
                <w:rFonts w:eastAsia="Arial"/>
                <w:sz w:val="16"/>
                <w:szCs w:val="16"/>
                <w:lang w:val="en-US"/>
              </w:rPr>
              <w:t>iscaldamento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4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color w:val="FFCC00"/>
                <w:position w:val="-7"/>
                <w:sz w:val="40"/>
                <w:szCs w:val="40"/>
                <w:lang w:val="en-US"/>
              </w:rPr>
              <w:t xml:space="preserve">●     </w:t>
            </w:r>
            <w:r w:rsidRPr="00C924F1">
              <w:rPr>
                <w:rFonts w:eastAsia="Arial"/>
                <w:color w:val="FFCC00"/>
                <w:spacing w:val="34"/>
                <w:position w:val="-7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per</w:t>
            </w:r>
            <w:r w:rsidRPr="00C924F1">
              <w:rPr>
                <w:rFonts w:eastAsia="Arial"/>
                <w:color w:val="000000"/>
                <w:spacing w:val="5"/>
                <w:sz w:val="20"/>
                <w:szCs w:val="20"/>
                <w:lang w:val="en-US"/>
              </w:rPr>
              <w:t>m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a</w:t>
            </w:r>
            <w:r w:rsidRPr="00C924F1">
              <w:rPr>
                <w:rFonts w:eastAsia="Arial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e</w:t>
            </w:r>
            <w:r w:rsidRPr="00C924F1">
              <w:rPr>
                <w:rFonts w:eastAsia="Arial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t</w:t>
            </w:r>
            <w:r w:rsidR="00635C5D">
              <w:rPr>
                <w:rFonts w:eastAsia="Arial"/>
                <w:color w:val="000000"/>
                <w:sz w:val="20"/>
                <w:szCs w:val="20"/>
                <w:lang w:val="en-US"/>
              </w:rPr>
              <w:t>e</w:t>
            </w:r>
            <w:proofErr w:type="spellEnd"/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6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C924F1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sz w:val="20"/>
                <w:szCs w:val="20"/>
                <w:lang w:val="en-US"/>
              </w:rPr>
              <w:t>N</w:t>
            </w:r>
            <w:r w:rsidR="0042474F">
              <w:rPr>
                <w:rFonts w:eastAsia="Arial"/>
                <w:spacing w:val="-1"/>
                <w:sz w:val="20"/>
                <w:szCs w:val="20"/>
                <w:lang w:val="en-US"/>
              </w:rPr>
              <w:t>o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6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42474F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81DD0" w:rsidRDefault="00681DD0" w:rsidP="00C924F1">
            <w:pPr>
              <w:spacing w:before="1"/>
              <w:ind w:left="105" w:right="421" w:firstLine="0"/>
              <w:rPr>
                <w:rFonts w:eastAsia="Arial"/>
                <w:sz w:val="20"/>
                <w:szCs w:val="20"/>
              </w:rPr>
            </w:pPr>
            <w:r w:rsidRPr="00681DD0">
              <w:rPr>
                <w:rFonts w:eastAsia="Arial"/>
                <w:spacing w:val="-1"/>
                <w:sz w:val="20"/>
                <w:szCs w:val="20"/>
              </w:rPr>
              <w:t>Riscaldamento alla temperatura di esercizio</w:t>
            </w:r>
          </w:p>
        </w:tc>
      </w:tr>
      <w:tr w:rsidR="00C924F1" w:rsidRPr="008B14AE" w:rsidTr="00DC4969">
        <w:trPr>
          <w:trHeight w:hRule="exact" w:val="471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CCD" w:rsidRDefault="00664CCD" w:rsidP="00C924F1">
            <w:pPr>
              <w:ind w:left="102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Heating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Completed</w:t>
            </w:r>
            <w:proofErr w:type="spellEnd"/>
          </w:p>
          <w:p w:rsidR="00C924F1" w:rsidRPr="00664CCD" w:rsidRDefault="00664CCD" w:rsidP="00664CCD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eastAsia="Arial"/>
                <w:sz w:val="16"/>
                <w:szCs w:val="16"/>
                <w:lang w:val="en-US"/>
              </w:rPr>
              <w:t>R</w:t>
            </w:r>
            <w:r w:rsidR="00DA4C79" w:rsidRPr="00664CCD">
              <w:rPr>
                <w:rFonts w:eastAsia="Arial"/>
                <w:sz w:val="16"/>
                <w:szCs w:val="16"/>
                <w:lang w:val="en-US"/>
              </w:rPr>
              <w:t>iscaldamento</w:t>
            </w:r>
            <w:proofErr w:type="spellEnd"/>
            <w:r w:rsidR="00DA4C79" w:rsidRPr="00664CCD">
              <w:rPr>
                <w:rFonts w:eastAsia="Arial"/>
                <w:sz w:val="16"/>
                <w:szCs w:val="16"/>
                <w:lang w:val="en-US"/>
              </w:rPr>
              <w:t xml:space="preserve">  </w:t>
            </w:r>
            <w:proofErr w:type="spellStart"/>
            <w:r>
              <w:rPr>
                <w:rFonts w:eastAsia="Arial"/>
                <w:sz w:val="16"/>
                <w:szCs w:val="16"/>
                <w:lang w:val="en-US"/>
              </w:rPr>
              <w:t>C</w:t>
            </w:r>
            <w:r w:rsidR="00DA4C79" w:rsidRPr="00664CCD">
              <w:rPr>
                <w:rFonts w:eastAsia="Arial"/>
                <w:sz w:val="16"/>
                <w:szCs w:val="16"/>
                <w:lang w:val="en-US"/>
              </w:rPr>
              <w:t>ompletato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2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color w:val="008000"/>
                <w:position w:val="-7"/>
                <w:sz w:val="40"/>
                <w:szCs w:val="40"/>
                <w:lang w:val="en-US"/>
              </w:rPr>
              <w:t xml:space="preserve">●     </w:t>
            </w:r>
            <w:r w:rsidRPr="00C924F1">
              <w:rPr>
                <w:rFonts w:eastAsia="Arial"/>
                <w:color w:val="008000"/>
                <w:spacing w:val="34"/>
                <w:position w:val="-7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per</w:t>
            </w:r>
            <w:r w:rsidRPr="00C924F1">
              <w:rPr>
                <w:rFonts w:eastAsia="Arial"/>
                <w:color w:val="000000"/>
                <w:spacing w:val="5"/>
                <w:sz w:val="20"/>
                <w:szCs w:val="20"/>
                <w:lang w:val="en-US"/>
              </w:rPr>
              <w:t>m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a</w:t>
            </w:r>
            <w:r w:rsidRPr="00C924F1">
              <w:rPr>
                <w:rFonts w:eastAsia="Arial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e</w:t>
            </w:r>
            <w:r w:rsidRPr="00C924F1">
              <w:rPr>
                <w:rFonts w:eastAsia="Arial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t</w:t>
            </w:r>
            <w:r w:rsidR="00635C5D">
              <w:rPr>
                <w:rFonts w:eastAsia="Arial"/>
                <w:color w:val="000000"/>
                <w:sz w:val="20"/>
                <w:szCs w:val="20"/>
                <w:lang w:val="en-US"/>
              </w:rPr>
              <w:t>e</w:t>
            </w:r>
            <w:proofErr w:type="spellEnd"/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4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42474F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  <w:r w:rsidR="00C924F1" w:rsidRPr="00C924F1">
              <w:rPr>
                <w:rFonts w:eastAsia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4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42474F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681DD0" w:rsidP="00C924F1">
            <w:pPr>
              <w:spacing w:before="3" w:line="220" w:lineRule="exact"/>
              <w:ind w:left="105" w:right="577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Nebbiogeno</w:t>
            </w:r>
            <w:proofErr w:type="spellEnd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pronto</w:t>
            </w:r>
          </w:p>
        </w:tc>
      </w:tr>
      <w:tr w:rsidR="00C924F1" w:rsidRPr="00C924F1" w:rsidTr="00DC4969">
        <w:trPr>
          <w:trHeight w:hRule="exact" w:val="470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r>
              <w:rPr>
                <w:rFonts w:eastAsia="Arial"/>
                <w:sz w:val="16"/>
                <w:szCs w:val="16"/>
                <w:lang w:val="en-US"/>
              </w:rPr>
              <w:t>Charging Battery</w:t>
            </w:r>
          </w:p>
          <w:p w:rsidR="00C924F1" w:rsidRPr="00664CCD" w:rsidRDefault="00664CCD" w:rsidP="00664CCD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eastAsia="Arial"/>
                <w:sz w:val="16"/>
                <w:szCs w:val="16"/>
                <w:lang w:val="en-US"/>
              </w:rPr>
              <w:t>C</w:t>
            </w:r>
            <w:r w:rsidR="00DA4C79" w:rsidRPr="00664CCD">
              <w:rPr>
                <w:rFonts w:eastAsia="Arial"/>
                <w:sz w:val="16"/>
                <w:szCs w:val="16"/>
                <w:lang w:val="en-US"/>
              </w:rPr>
              <w:t>arica</w:t>
            </w:r>
            <w:proofErr w:type="spellEnd"/>
            <w:r>
              <w:rPr>
                <w:rFonts w:eastAsia="Arial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16"/>
                <w:szCs w:val="16"/>
                <w:lang w:val="en-US"/>
              </w:rPr>
              <w:t>B</w:t>
            </w:r>
            <w:r w:rsidR="00DA4C79" w:rsidRPr="00664CCD">
              <w:rPr>
                <w:rFonts w:eastAsia="Arial"/>
                <w:sz w:val="16"/>
                <w:szCs w:val="16"/>
                <w:lang w:val="en-US"/>
              </w:rPr>
              <w:t>atteria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635C5D" w:rsidRDefault="00C924F1" w:rsidP="00635C5D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</w:rPr>
            </w:pPr>
            <w:r w:rsidRPr="00635C5D">
              <w:rPr>
                <w:rFonts w:eastAsia="Arial"/>
                <w:color w:val="008000"/>
                <w:position w:val="-1"/>
                <w:sz w:val="40"/>
                <w:szCs w:val="40"/>
              </w:rPr>
              <w:t>●</w:t>
            </w:r>
            <w:r w:rsidRPr="00635C5D">
              <w:rPr>
                <w:rFonts w:eastAsia="Arial"/>
                <w:color w:val="FFCC00"/>
                <w:position w:val="-1"/>
                <w:sz w:val="40"/>
                <w:szCs w:val="40"/>
              </w:rPr>
              <w:t>●</w:t>
            </w:r>
            <w:proofErr w:type="gramStart"/>
            <w:r w:rsidRPr="00635C5D">
              <w:rPr>
                <w:rFonts w:eastAsia="Arial"/>
                <w:color w:val="FFCC00"/>
                <w:position w:val="-1"/>
                <w:sz w:val="40"/>
                <w:szCs w:val="40"/>
              </w:rPr>
              <w:t xml:space="preserve">   </w:t>
            </w:r>
            <w:r w:rsidRPr="00635C5D">
              <w:rPr>
                <w:rFonts w:eastAsia="Arial"/>
                <w:color w:val="FFCC00"/>
                <w:spacing w:val="13"/>
                <w:position w:val="-1"/>
                <w:sz w:val="40"/>
                <w:szCs w:val="40"/>
              </w:rPr>
              <w:t xml:space="preserve"> </w:t>
            </w:r>
            <w:proofErr w:type="gramEnd"/>
            <w:r w:rsidR="00635C5D" w:rsidRP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lampeggia una volta ogni 5</w:t>
            </w:r>
            <w:r w:rsid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s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C924F1" w:rsidRDefault="0042474F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42474F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681DD0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Ricarica</w:t>
            </w:r>
            <w:proofErr w:type="spellEnd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batteria</w:t>
            </w:r>
            <w:proofErr w:type="spellEnd"/>
          </w:p>
        </w:tc>
      </w:tr>
      <w:tr w:rsidR="00C924F1" w:rsidRPr="00C924F1" w:rsidTr="00DC4969">
        <w:trPr>
          <w:trHeight w:hRule="exact" w:val="701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7" w:line="22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pacing w:val="-1"/>
                <w:sz w:val="16"/>
                <w:szCs w:val="16"/>
                <w:lang w:val="en-US"/>
              </w:rPr>
            </w:pPr>
            <w:r>
              <w:rPr>
                <w:rFonts w:eastAsia="Arial"/>
                <w:spacing w:val="-1"/>
                <w:sz w:val="16"/>
                <w:szCs w:val="16"/>
                <w:lang w:val="en-US"/>
              </w:rPr>
              <w:t>Alarm Set</w:t>
            </w:r>
          </w:p>
          <w:p w:rsidR="00C924F1" w:rsidRPr="00664CCD" w:rsidRDefault="00D37596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>Inser</w:t>
            </w:r>
            <w:r w:rsidR="00A97EAC"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>ito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5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C924F1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color w:val="008000"/>
                <w:position w:val="-7"/>
                <w:sz w:val="40"/>
                <w:szCs w:val="40"/>
                <w:lang w:val="en-US"/>
              </w:rPr>
              <w:t xml:space="preserve">●     </w:t>
            </w:r>
            <w:r w:rsidRPr="00C924F1">
              <w:rPr>
                <w:rFonts w:eastAsia="Arial"/>
                <w:color w:val="008000"/>
                <w:spacing w:val="34"/>
                <w:position w:val="-7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p</w:t>
            </w:r>
            <w:r w:rsidRPr="00C924F1">
              <w:rPr>
                <w:rFonts w:eastAsia="Arial"/>
                <w:color w:val="000000"/>
                <w:spacing w:val="-1"/>
                <w:sz w:val="20"/>
                <w:szCs w:val="20"/>
                <w:lang w:val="en-US"/>
              </w:rPr>
              <w:t>e</w:t>
            </w:r>
            <w:r w:rsidRPr="00C924F1">
              <w:rPr>
                <w:rFonts w:eastAsia="Arial"/>
                <w:color w:val="000000"/>
                <w:spacing w:val="1"/>
                <w:sz w:val="20"/>
                <w:szCs w:val="20"/>
                <w:lang w:val="en-US"/>
              </w:rPr>
              <w:t>r</w:t>
            </w:r>
            <w:r w:rsidRPr="00C924F1">
              <w:rPr>
                <w:rFonts w:eastAsia="Arial"/>
                <w:color w:val="000000"/>
                <w:spacing w:val="4"/>
                <w:sz w:val="20"/>
                <w:szCs w:val="20"/>
                <w:lang w:val="en-US"/>
              </w:rPr>
              <w:t>m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a</w:t>
            </w:r>
            <w:r w:rsidRPr="00C924F1">
              <w:rPr>
                <w:rFonts w:eastAsia="Arial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sz w:val="20"/>
                <w:szCs w:val="20"/>
                <w:lang w:val="en-US"/>
              </w:rPr>
              <w:t>e</w:t>
            </w:r>
            <w:r w:rsidRPr="00C924F1">
              <w:rPr>
                <w:rFonts w:eastAsia="Arial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spacing w:val="1"/>
                <w:sz w:val="20"/>
                <w:szCs w:val="20"/>
                <w:lang w:val="en-US"/>
              </w:rPr>
              <w:t>t</w:t>
            </w:r>
            <w:r w:rsidR="00635C5D">
              <w:rPr>
                <w:rFonts w:eastAsia="Arial"/>
                <w:color w:val="000000"/>
                <w:sz w:val="20"/>
                <w:szCs w:val="20"/>
                <w:lang w:val="en-US"/>
              </w:rPr>
              <w:t>e</w:t>
            </w:r>
            <w:proofErr w:type="spellEnd"/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7" w:line="220" w:lineRule="exact"/>
              <w:ind w:left="0" w:firstLine="0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C924F1" w:rsidRPr="00C924F1" w:rsidRDefault="0042474F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7" w:line="220" w:lineRule="exact"/>
              <w:ind w:left="0" w:firstLine="0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C924F1" w:rsidRPr="00C924F1" w:rsidRDefault="0042474F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81DD0" w:rsidRDefault="00681DD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681DD0">
              <w:rPr>
                <w:rFonts w:eastAsia="Arial"/>
                <w:spacing w:val="-1"/>
                <w:sz w:val="20"/>
                <w:szCs w:val="20"/>
              </w:rPr>
              <w:t xml:space="preserve">Nebbiogeno rileva contatto </w:t>
            </w:r>
            <w:proofErr w:type="spellStart"/>
            <w:r w:rsidRPr="00681DD0">
              <w:rPr>
                <w:rFonts w:eastAsia="Arial"/>
                <w:spacing w:val="-1"/>
                <w:sz w:val="20"/>
                <w:szCs w:val="20"/>
              </w:rPr>
              <w:t>Alarm-set</w:t>
            </w:r>
            <w:proofErr w:type="spellEnd"/>
            <w:r w:rsidRPr="00681DD0">
              <w:rPr>
                <w:rFonts w:eastAsia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81DD0">
              <w:rPr>
                <w:rFonts w:eastAsia="Arial"/>
                <w:spacing w:val="-1"/>
                <w:sz w:val="20"/>
                <w:szCs w:val="20"/>
              </w:rPr>
              <w:t>aperto</w:t>
            </w:r>
            <w:proofErr w:type="gramEnd"/>
          </w:p>
        </w:tc>
      </w:tr>
      <w:tr w:rsidR="00C924F1" w:rsidRPr="00C924F1" w:rsidTr="00DC4969">
        <w:trPr>
          <w:trHeight w:hRule="exact" w:val="470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pacing w:val="-1"/>
                <w:sz w:val="16"/>
                <w:szCs w:val="16"/>
                <w:lang w:val="en-US"/>
              </w:rPr>
            </w:pPr>
            <w:r>
              <w:rPr>
                <w:rFonts w:eastAsia="Arial"/>
                <w:spacing w:val="-1"/>
                <w:sz w:val="16"/>
                <w:szCs w:val="16"/>
                <w:lang w:val="en-US"/>
              </w:rPr>
              <w:t>Smoke Verify</w:t>
            </w:r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>Controllo</w:t>
            </w:r>
            <w:proofErr w:type="spellEnd"/>
            <w:r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>fumo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C924F1" w:rsidRDefault="00C924F1" w:rsidP="00C924F1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color w:val="008000"/>
                <w:position w:val="-1"/>
                <w:sz w:val="40"/>
                <w:szCs w:val="40"/>
                <w:lang w:val="en-US"/>
              </w:rPr>
              <w:t xml:space="preserve">●     </w:t>
            </w:r>
            <w:r w:rsidRPr="00C924F1">
              <w:rPr>
                <w:rFonts w:eastAsia="Arial"/>
                <w:color w:val="008000"/>
                <w:spacing w:val="34"/>
                <w:position w:val="-1"/>
                <w:sz w:val="40"/>
                <w:szCs w:val="40"/>
                <w:lang w:val="en-US"/>
              </w:rPr>
              <w:t xml:space="preserve"> </w:t>
            </w:r>
            <w:proofErr w:type="gramStart"/>
            <w:r w:rsidRPr="00C924F1">
              <w:rPr>
                <w:rFonts w:eastAsia="Arial"/>
                <w:color w:val="000000"/>
                <w:spacing w:val="2"/>
                <w:position w:val="6"/>
                <w:sz w:val="20"/>
                <w:szCs w:val="20"/>
                <w:lang w:val="en-US"/>
              </w:rPr>
              <w:t>f</w:t>
            </w:r>
            <w:r w:rsidRPr="00C924F1">
              <w:rPr>
                <w:rFonts w:eastAsia="Arial"/>
                <w:color w:val="000000"/>
                <w:spacing w:val="-1"/>
                <w:position w:val="6"/>
                <w:sz w:val="20"/>
                <w:szCs w:val="20"/>
                <w:lang w:val="en-US"/>
              </w:rPr>
              <w:t>l</w:t>
            </w:r>
            <w:r w:rsidRPr="00C924F1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a</w:t>
            </w:r>
            <w:r w:rsidRPr="00C924F1">
              <w:rPr>
                <w:rFonts w:eastAsia="Arial"/>
                <w:color w:val="000000"/>
                <w:spacing w:val="1"/>
                <w:position w:val="6"/>
                <w:sz w:val="20"/>
                <w:szCs w:val="20"/>
                <w:lang w:val="en-US"/>
              </w:rPr>
              <w:t>s</w:t>
            </w:r>
            <w:r w:rsidRPr="00C924F1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h</w:t>
            </w:r>
            <w:proofErr w:type="gramEnd"/>
            <w:r w:rsidRPr="00C924F1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.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C924F1" w:rsidP="00022C0B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sz w:val="20"/>
                <w:szCs w:val="20"/>
                <w:lang w:val="en-US"/>
              </w:rPr>
              <w:t>1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b</w:t>
            </w:r>
            <w:r w:rsidRPr="00C924F1">
              <w:rPr>
                <w:rFonts w:eastAsia="Arial"/>
                <w:spacing w:val="2"/>
                <w:sz w:val="20"/>
                <w:szCs w:val="20"/>
                <w:lang w:val="en-US"/>
              </w:rPr>
              <w:t>e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ep</w:t>
            </w:r>
            <w:r w:rsidRPr="00C924F1">
              <w:rPr>
                <w:rFonts w:eastAsia="Arial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2C0B">
              <w:rPr>
                <w:rFonts w:eastAsia="Arial"/>
                <w:spacing w:val="2"/>
                <w:sz w:val="20"/>
                <w:szCs w:val="20"/>
                <w:lang w:val="en-US"/>
              </w:rPr>
              <w:t>ogni</w:t>
            </w:r>
            <w:proofErr w:type="spellEnd"/>
            <w:r w:rsidRPr="00C924F1">
              <w:rPr>
                <w:rFonts w:eastAsia="Arial"/>
                <w:spacing w:val="-9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pacing w:val="2"/>
                <w:sz w:val="20"/>
                <w:szCs w:val="20"/>
                <w:lang w:val="en-US"/>
              </w:rPr>
              <w:t>0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.5</w:t>
            </w:r>
            <w:r w:rsidRPr="00C924F1">
              <w:rPr>
                <w:rFonts w:eastAsia="Arial"/>
                <w:spacing w:val="-4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pacing w:val="1"/>
                <w:sz w:val="20"/>
                <w:szCs w:val="20"/>
                <w:lang w:val="en-US"/>
              </w:rPr>
              <w:t>s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e</w:t>
            </w:r>
            <w:r w:rsidRPr="00C924F1">
              <w:rPr>
                <w:rFonts w:eastAsia="Arial"/>
                <w:spacing w:val="1"/>
                <w:sz w:val="20"/>
                <w:szCs w:val="20"/>
                <w:lang w:val="en-US"/>
              </w:rPr>
              <w:t>c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E70BE6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E8311B" w:rsidRDefault="00E8311B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pacing w:val="-1"/>
                <w:sz w:val="20"/>
                <w:szCs w:val="20"/>
              </w:rPr>
              <w:t>Uscita Verifica</w:t>
            </w:r>
            <w:r w:rsidRPr="00E8311B">
              <w:rPr>
                <w:rFonts w:eastAsia="Arial"/>
                <w:spacing w:val="-1"/>
                <w:sz w:val="20"/>
                <w:szCs w:val="20"/>
              </w:rPr>
              <w:t xml:space="preserve"> n/c aperta.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D8131E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Nebbiogeno</w:t>
            </w:r>
            <w:proofErr w:type="spellEnd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sta</w:t>
            </w:r>
            <w:proofErr w:type="spellEnd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producendo</w:t>
            </w:r>
            <w:proofErr w:type="spellEnd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fumo</w:t>
            </w:r>
            <w:proofErr w:type="spellEnd"/>
          </w:p>
        </w:tc>
      </w:tr>
      <w:tr w:rsidR="00C924F1" w:rsidRPr="008B14AE" w:rsidTr="00DC4969">
        <w:trPr>
          <w:trHeight w:hRule="exact" w:val="468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pacing w:val="3"/>
                <w:sz w:val="16"/>
                <w:szCs w:val="16"/>
                <w:lang w:val="en-US"/>
              </w:rPr>
            </w:pPr>
            <w:r>
              <w:rPr>
                <w:rFonts w:eastAsia="Arial"/>
                <w:spacing w:val="3"/>
                <w:sz w:val="16"/>
                <w:szCs w:val="16"/>
                <w:lang w:val="en-US"/>
              </w:rPr>
              <w:t>Thermal Fault</w:t>
            </w:r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pacing w:val="3"/>
                <w:sz w:val="16"/>
                <w:szCs w:val="16"/>
                <w:lang w:val="en-US"/>
              </w:rPr>
              <w:t>Guasto</w:t>
            </w:r>
            <w:proofErr w:type="spellEnd"/>
            <w:r w:rsidRPr="00664CCD">
              <w:rPr>
                <w:rFonts w:eastAsia="Arial"/>
                <w:spacing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64CCD">
              <w:rPr>
                <w:rFonts w:eastAsia="Arial"/>
                <w:spacing w:val="3"/>
                <w:sz w:val="16"/>
                <w:szCs w:val="16"/>
                <w:lang w:val="en-US"/>
              </w:rPr>
              <w:t>termico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C924F1" w:rsidRDefault="00C924F1" w:rsidP="00C924F1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color w:val="FF0000"/>
                <w:position w:val="-1"/>
                <w:sz w:val="40"/>
                <w:szCs w:val="40"/>
                <w:lang w:val="en-US"/>
              </w:rPr>
              <w:t xml:space="preserve">●     </w:t>
            </w:r>
            <w:r w:rsidRPr="00C924F1">
              <w:rPr>
                <w:rFonts w:eastAsia="Arial"/>
                <w:color w:val="FF0000"/>
                <w:spacing w:val="34"/>
                <w:position w:val="-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C924F1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per</w:t>
            </w:r>
            <w:r w:rsidRPr="00C924F1">
              <w:rPr>
                <w:rFonts w:eastAsia="Arial"/>
                <w:color w:val="000000"/>
                <w:spacing w:val="5"/>
                <w:position w:val="6"/>
                <w:sz w:val="20"/>
                <w:szCs w:val="20"/>
                <w:lang w:val="en-US"/>
              </w:rPr>
              <w:t>m</w:t>
            </w:r>
            <w:r w:rsidRPr="00C924F1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a</w:t>
            </w:r>
            <w:r w:rsidRPr="00C924F1">
              <w:rPr>
                <w:rFonts w:eastAsia="Arial"/>
                <w:color w:val="000000"/>
                <w:spacing w:val="-1"/>
                <w:position w:val="6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e</w:t>
            </w:r>
            <w:r w:rsidRPr="00C924F1">
              <w:rPr>
                <w:rFonts w:eastAsia="Arial"/>
                <w:color w:val="000000"/>
                <w:spacing w:val="-1"/>
                <w:position w:val="6"/>
                <w:sz w:val="20"/>
                <w:szCs w:val="20"/>
                <w:lang w:val="en-US"/>
              </w:rPr>
              <w:t>n</w:t>
            </w:r>
            <w:r w:rsidRPr="00C924F1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t</w:t>
            </w:r>
            <w:r w:rsidR="00635C5D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e</w:t>
            </w:r>
            <w:proofErr w:type="spellEnd"/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E70BE6" w:rsidRDefault="00C924F1" w:rsidP="00C924F1">
            <w:pPr>
              <w:spacing w:line="220" w:lineRule="exact"/>
              <w:ind w:left="102" w:firstLine="0"/>
              <w:rPr>
                <w:rFonts w:eastAsia="Arial"/>
                <w:sz w:val="20"/>
                <w:szCs w:val="20"/>
              </w:rPr>
            </w:pPr>
            <w:r w:rsidRPr="00E70BE6">
              <w:rPr>
                <w:rFonts w:eastAsia="Arial"/>
                <w:sz w:val="20"/>
                <w:szCs w:val="20"/>
              </w:rPr>
              <w:t>1</w:t>
            </w:r>
            <w:r w:rsidR="00022C0B" w:rsidRPr="00E70BE6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="00022C0B" w:rsidRPr="00E70BE6">
              <w:rPr>
                <w:rFonts w:eastAsia="Arial"/>
                <w:sz w:val="20"/>
                <w:szCs w:val="20"/>
              </w:rPr>
              <w:t>beep</w:t>
            </w:r>
            <w:proofErr w:type="spellEnd"/>
            <w:r w:rsidRPr="00E70BE6">
              <w:rPr>
                <w:rFonts w:eastAsia="Arial"/>
                <w:spacing w:val="-1"/>
                <w:sz w:val="20"/>
                <w:szCs w:val="20"/>
              </w:rPr>
              <w:t xml:space="preserve"> </w:t>
            </w:r>
            <w:r w:rsidRPr="00E70BE6">
              <w:rPr>
                <w:rFonts w:eastAsia="Arial"/>
                <w:spacing w:val="-2"/>
                <w:sz w:val="20"/>
                <w:szCs w:val="20"/>
              </w:rPr>
              <w:t>l</w:t>
            </w:r>
            <w:r w:rsidR="00022C0B" w:rsidRPr="00E70BE6">
              <w:rPr>
                <w:rFonts w:eastAsia="Arial"/>
                <w:spacing w:val="2"/>
                <w:sz w:val="20"/>
                <w:szCs w:val="20"/>
              </w:rPr>
              <w:t>ungo</w:t>
            </w:r>
            <w:r w:rsidRPr="00E70BE6">
              <w:rPr>
                <w:rFonts w:eastAsia="Arial"/>
                <w:spacing w:val="-5"/>
                <w:sz w:val="20"/>
                <w:szCs w:val="20"/>
              </w:rPr>
              <w:t xml:space="preserve"> </w:t>
            </w:r>
            <w:r w:rsidRPr="00E70BE6">
              <w:rPr>
                <w:rFonts w:eastAsia="Arial"/>
                <w:sz w:val="20"/>
                <w:szCs w:val="20"/>
              </w:rPr>
              <w:t>/</w:t>
            </w:r>
            <w:r w:rsidRPr="00E70BE6">
              <w:rPr>
                <w:rFonts w:eastAsia="Arial"/>
                <w:spacing w:val="1"/>
                <w:sz w:val="20"/>
                <w:szCs w:val="20"/>
              </w:rPr>
              <w:t xml:space="preserve"> </w:t>
            </w:r>
            <w:r w:rsidRPr="00E70BE6">
              <w:rPr>
                <w:rFonts w:eastAsia="Arial"/>
                <w:sz w:val="20"/>
                <w:szCs w:val="20"/>
              </w:rPr>
              <w:t>3</w:t>
            </w:r>
            <w:r w:rsidRPr="00E70BE6">
              <w:rPr>
                <w:rFonts w:eastAsia="Arial"/>
                <w:spacing w:val="-2"/>
                <w:sz w:val="20"/>
                <w:szCs w:val="20"/>
              </w:rPr>
              <w:t xml:space="preserve"> </w:t>
            </w:r>
            <w:r w:rsidR="00022C0B" w:rsidRPr="00E70BE6">
              <w:rPr>
                <w:rFonts w:eastAsia="Arial"/>
                <w:spacing w:val="1"/>
                <w:sz w:val="20"/>
                <w:szCs w:val="20"/>
              </w:rPr>
              <w:t>corti</w:t>
            </w:r>
            <w:r w:rsidRPr="00E70BE6">
              <w:rPr>
                <w:rFonts w:eastAsia="Arial"/>
                <w:spacing w:val="-2"/>
                <w:sz w:val="20"/>
                <w:szCs w:val="20"/>
              </w:rPr>
              <w:t xml:space="preserve"> </w:t>
            </w:r>
            <w:r w:rsidR="00022C0B" w:rsidRPr="00E70BE6">
              <w:rPr>
                <w:rFonts w:eastAsia="Arial"/>
                <w:sz w:val="20"/>
                <w:szCs w:val="20"/>
              </w:rPr>
              <w:t>ogni</w:t>
            </w:r>
            <w:r w:rsidRPr="00E70BE6">
              <w:rPr>
                <w:rFonts w:eastAsia="Arial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E70BE6">
              <w:rPr>
                <w:rFonts w:eastAsia="Arial"/>
                <w:sz w:val="20"/>
                <w:szCs w:val="20"/>
              </w:rPr>
              <w:t>3</w:t>
            </w:r>
            <w:proofErr w:type="gramEnd"/>
          </w:p>
          <w:p w:rsidR="00C924F1" w:rsidRPr="00E70BE6" w:rsidRDefault="00C924F1" w:rsidP="00C924F1">
            <w:pPr>
              <w:ind w:left="102" w:firstLine="0"/>
              <w:rPr>
                <w:rFonts w:eastAsia="Arial"/>
                <w:sz w:val="20"/>
                <w:szCs w:val="20"/>
              </w:rPr>
            </w:pPr>
            <w:proofErr w:type="spellStart"/>
            <w:proofErr w:type="gramStart"/>
            <w:r w:rsidRPr="00E70BE6">
              <w:rPr>
                <w:rFonts w:eastAsia="Arial"/>
                <w:spacing w:val="4"/>
                <w:sz w:val="20"/>
                <w:szCs w:val="20"/>
              </w:rPr>
              <w:t>m</w:t>
            </w:r>
            <w:r w:rsidRPr="00E70BE6">
              <w:rPr>
                <w:rFonts w:eastAsia="Arial"/>
                <w:spacing w:val="-1"/>
                <w:sz w:val="20"/>
                <w:szCs w:val="20"/>
              </w:rPr>
              <w:t>i</w:t>
            </w:r>
            <w:r w:rsidRPr="00E70BE6">
              <w:rPr>
                <w:rFonts w:eastAsia="Arial"/>
                <w:sz w:val="20"/>
                <w:szCs w:val="20"/>
              </w:rPr>
              <w:t>n</w:t>
            </w:r>
            <w:r w:rsidRPr="00E70BE6">
              <w:rPr>
                <w:rFonts w:eastAsia="Arial"/>
                <w:spacing w:val="1"/>
                <w:sz w:val="20"/>
                <w:szCs w:val="20"/>
              </w:rPr>
              <w:t>s</w:t>
            </w:r>
            <w:proofErr w:type="spellEnd"/>
            <w:proofErr w:type="gramEnd"/>
            <w:r w:rsidRPr="00E70BE6">
              <w:rPr>
                <w:rFonts w:eastAsia="Arial"/>
                <w:sz w:val="20"/>
                <w:szCs w:val="20"/>
              </w:rPr>
              <w:t>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E70BE6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pacing w:val="-1"/>
                <w:sz w:val="20"/>
                <w:szCs w:val="20"/>
              </w:rPr>
              <w:t>Uscita Status n/c aperta.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131E" w:rsidRPr="00E70BE6" w:rsidRDefault="00D8131E" w:rsidP="00D8131E">
            <w:pPr>
              <w:spacing w:line="220" w:lineRule="exact"/>
              <w:ind w:left="105" w:firstLine="0"/>
              <w:rPr>
                <w:rFonts w:eastAsia="Arial"/>
                <w:spacing w:val="3"/>
                <w:sz w:val="20"/>
                <w:szCs w:val="20"/>
              </w:rPr>
            </w:pPr>
            <w:r w:rsidRPr="00E70BE6">
              <w:rPr>
                <w:rFonts w:eastAsia="Arial"/>
                <w:spacing w:val="3"/>
                <w:sz w:val="20"/>
                <w:szCs w:val="20"/>
              </w:rPr>
              <w:t xml:space="preserve">Temperatura troppo alta </w:t>
            </w:r>
            <w:proofErr w:type="gramStart"/>
            <w:r w:rsidRPr="00E70BE6">
              <w:rPr>
                <w:rFonts w:eastAsia="Arial"/>
                <w:spacing w:val="3"/>
                <w:sz w:val="20"/>
                <w:szCs w:val="20"/>
              </w:rPr>
              <w:t>o</w:t>
            </w:r>
            <w:proofErr w:type="gramEnd"/>
          </w:p>
          <w:p w:rsidR="00C924F1" w:rsidRPr="00E70BE6" w:rsidRDefault="00D8131E" w:rsidP="00D8131E">
            <w:pPr>
              <w:ind w:left="105" w:firstLine="0"/>
              <w:rPr>
                <w:rFonts w:eastAsia="Arial"/>
                <w:sz w:val="20"/>
                <w:szCs w:val="20"/>
              </w:rPr>
            </w:pPr>
            <w:proofErr w:type="gramStart"/>
            <w:r w:rsidRPr="00E70BE6">
              <w:rPr>
                <w:rFonts w:eastAsia="Arial"/>
                <w:spacing w:val="3"/>
                <w:sz w:val="20"/>
                <w:szCs w:val="20"/>
              </w:rPr>
              <w:t>guasto</w:t>
            </w:r>
            <w:proofErr w:type="gramEnd"/>
            <w:r w:rsidRPr="00E70BE6">
              <w:rPr>
                <w:rFonts w:eastAsia="Arial"/>
                <w:spacing w:val="3"/>
                <w:sz w:val="20"/>
                <w:szCs w:val="20"/>
              </w:rPr>
              <w:t xml:space="preserve"> del sensore.</w:t>
            </w:r>
          </w:p>
        </w:tc>
      </w:tr>
      <w:tr w:rsidR="00C924F1" w:rsidRPr="00C924F1" w:rsidTr="00DC4969">
        <w:trPr>
          <w:trHeight w:hRule="exact" w:val="701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E70BE6" w:rsidRDefault="00C924F1" w:rsidP="00C924F1">
            <w:pPr>
              <w:spacing w:before="7" w:line="22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r w:rsidRPr="00664CCD">
              <w:rPr>
                <w:rFonts w:eastAsia="Arial"/>
                <w:sz w:val="16"/>
                <w:szCs w:val="16"/>
                <w:lang w:val="en-US"/>
              </w:rPr>
              <w:t>Heater Fault</w:t>
            </w:r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z w:val="16"/>
                <w:szCs w:val="16"/>
                <w:lang w:val="en-US"/>
              </w:rPr>
              <w:t>Errore</w:t>
            </w:r>
            <w:proofErr w:type="spellEnd"/>
            <w:r w:rsidRPr="00664CCD">
              <w:rPr>
                <w:rFonts w:eastAsia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64CCD">
              <w:rPr>
                <w:rFonts w:eastAsia="Arial"/>
                <w:sz w:val="16"/>
                <w:szCs w:val="16"/>
                <w:lang w:val="en-US"/>
              </w:rPr>
              <w:t>riscaldatore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5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635C5D" w:rsidRDefault="00C924F1" w:rsidP="00C924F1">
            <w:pPr>
              <w:ind w:left="102" w:firstLine="0"/>
              <w:rPr>
                <w:rFonts w:eastAsia="Arial"/>
                <w:sz w:val="20"/>
                <w:szCs w:val="20"/>
              </w:rPr>
            </w:pPr>
            <w:r w:rsidRPr="00635C5D">
              <w:rPr>
                <w:rFonts w:eastAsia="Arial"/>
                <w:color w:val="FF0000"/>
                <w:position w:val="-7"/>
                <w:sz w:val="40"/>
                <w:szCs w:val="40"/>
              </w:rPr>
              <w:t>●</w:t>
            </w:r>
            <w:r w:rsidRPr="00635C5D">
              <w:rPr>
                <w:rFonts w:eastAsia="Arial"/>
                <w:color w:val="FFCC00"/>
                <w:position w:val="-7"/>
                <w:sz w:val="40"/>
                <w:szCs w:val="40"/>
              </w:rPr>
              <w:t>●</w:t>
            </w:r>
            <w:proofErr w:type="gramStart"/>
            <w:r w:rsidRPr="00635C5D">
              <w:rPr>
                <w:rFonts w:eastAsia="Arial"/>
                <w:color w:val="FFCC00"/>
                <w:position w:val="-7"/>
                <w:sz w:val="40"/>
                <w:szCs w:val="40"/>
              </w:rPr>
              <w:t xml:space="preserve">   </w:t>
            </w:r>
            <w:r w:rsidRPr="00635C5D">
              <w:rPr>
                <w:rFonts w:eastAsia="Arial"/>
                <w:color w:val="FFCC00"/>
                <w:spacing w:val="13"/>
                <w:position w:val="-7"/>
                <w:sz w:val="40"/>
                <w:szCs w:val="40"/>
              </w:rPr>
              <w:t xml:space="preserve"> </w:t>
            </w:r>
            <w:proofErr w:type="gramEnd"/>
            <w:r w:rsidR="00635C5D" w:rsidRP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lampeggia una volta ogni 5</w:t>
            </w:r>
            <w:r w:rsid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s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7" w:line="220" w:lineRule="exact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:rsidR="00C924F1" w:rsidRPr="00022C0B" w:rsidRDefault="00C924F1" w:rsidP="00C924F1">
            <w:pPr>
              <w:ind w:left="102" w:firstLine="0"/>
              <w:rPr>
                <w:rFonts w:eastAsia="Arial"/>
                <w:sz w:val="20"/>
                <w:szCs w:val="20"/>
              </w:rPr>
            </w:pPr>
            <w:r w:rsidRPr="00022C0B">
              <w:rPr>
                <w:rFonts w:eastAsia="Arial"/>
                <w:sz w:val="20"/>
                <w:szCs w:val="20"/>
              </w:rPr>
              <w:t>1</w:t>
            </w:r>
            <w:r w:rsidRPr="00022C0B">
              <w:rPr>
                <w:rFonts w:eastAsia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022C0B" w:rsidRPr="00022C0B">
              <w:rPr>
                <w:rFonts w:eastAsia="Arial"/>
                <w:spacing w:val="-2"/>
                <w:sz w:val="20"/>
                <w:szCs w:val="20"/>
              </w:rPr>
              <w:t>beep</w:t>
            </w:r>
            <w:proofErr w:type="spellEnd"/>
            <w:r w:rsidR="00022C0B" w:rsidRPr="00022C0B">
              <w:rPr>
                <w:rFonts w:eastAsia="Arial"/>
                <w:spacing w:val="-2"/>
                <w:sz w:val="20"/>
                <w:szCs w:val="20"/>
              </w:rPr>
              <w:t xml:space="preserve"> lungo/</w:t>
            </w:r>
            <w:r w:rsidRPr="00022C0B">
              <w:rPr>
                <w:rFonts w:eastAsia="Arial"/>
                <w:spacing w:val="-3"/>
                <w:sz w:val="20"/>
                <w:szCs w:val="20"/>
              </w:rPr>
              <w:t xml:space="preserve"> </w:t>
            </w:r>
            <w:r w:rsidRPr="00022C0B">
              <w:rPr>
                <w:rFonts w:eastAsia="Arial"/>
                <w:sz w:val="20"/>
                <w:szCs w:val="20"/>
              </w:rPr>
              <w:t>2</w:t>
            </w:r>
            <w:r w:rsidRPr="00022C0B">
              <w:rPr>
                <w:rFonts w:eastAsia="Arial"/>
                <w:spacing w:val="-1"/>
                <w:sz w:val="20"/>
                <w:szCs w:val="20"/>
              </w:rPr>
              <w:t xml:space="preserve"> </w:t>
            </w:r>
            <w:r w:rsidR="00022C0B" w:rsidRPr="00022C0B">
              <w:rPr>
                <w:rFonts w:eastAsia="Arial"/>
                <w:sz w:val="20"/>
                <w:szCs w:val="20"/>
              </w:rPr>
              <w:t>corti ogni</w:t>
            </w:r>
            <w:r w:rsidRPr="00022C0B">
              <w:rPr>
                <w:rFonts w:eastAsia="Arial"/>
                <w:spacing w:val="-9"/>
                <w:sz w:val="20"/>
                <w:szCs w:val="20"/>
              </w:rPr>
              <w:t xml:space="preserve"> </w:t>
            </w:r>
            <w:r w:rsidRPr="00022C0B">
              <w:rPr>
                <w:rFonts w:eastAsia="Arial"/>
                <w:sz w:val="20"/>
                <w:szCs w:val="20"/>
              </w:rPr>
              <w:t>3</w:t>
            </w:r>
            <w:r w:rsidRPr="00022C0B">
              <w:rPr>
                <w:rFonts w:eastAsia="Arial"/>
                <w:spacing w:val="1"/>
                <w:sz w:val="20"/>
                <w:szCs w:val="20"/>
              </w:rPr>
              <w:t xml:space="preserve"> </w:t>
            </w:r>
            <w:r w:rsidRPr="00022C0B">
              <w:rPr>
                <w:rFonts w:eastAsia="Arial"/>
                <w:spacing w:val="4"/>
                <w:sz w:val="20"/>
                <w:szCs w:val="20"/>
              </w:rPr>
              <w:t>m</w:t>
            </w:r>
            <w:r w:rsidRPr="00022C0B">
              <w:rPr>
                <w:rFonts w:eastAsia="Arial"/>
                <w:spacing w:val="-1"/>
                <w:sz w:val="20"/>
                <w:szCs w:val="20"/>
              </w:rPr>
              <w:t>i</w:t>
            </w:r>
            <w:r w:rsidRPr="00022C0B">
              <w:rPr>
                <w:rFonts w:eastAsia="Arial"/>
                <w:sz w:val="20"/>
                <w:szCs w:val="20"/>
              </w:rPr>
              <w:t>n.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022C0B" w:rsidRDefault="00C924F1" w:rsidP="00C924F1">
            <w:pPr>
              <w:spacing w:before="7" w:line="220" w:lineRule="exact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:rsidR="00C924F1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pacing w:val="-1"/>
                <w:sz w:val="20"/>
                <w:szCs w:val="20"/>
              </w:rPr>
              <w:t>Uscita Status n/c aperta.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D8131E" w:rsidRDefault="00D8131E" w:rsidP="00C924F1">
            <w:pPr>
              <w:spacing w:line="220" w:lineRule="exact"/>
              <w:ind w:left="105" w:firstLine="0"/>
              <w:rPr>
                <w:rFonts w:eastAsia="Arial"/>
                <w:sz w:val="20"/>
                <w:szCs w:val="20"/>
              </w:rPr>
            </w:pPr>
            <w:r w:rsidRPr="00D8131E">
              <w:rPr>
                <w:rFonts w:eastAsia="Arial"/>
                <w:spacing w:val="-1"/>
                <w:sz w:val="20"/>
                <w:szCs w:val="20"/>
              </w:rPr>
              <w:t xml:space="preserve">Quando il Nebbiogeno in 30min. </w:t>
            </w:r>
            <w:r>
              <w:rPr>
                <w:rFonts w:eastAsia="Arial"/>
                <w:spacing w:val="-1"/>
                <w:sz w:val="20"/>
                <w:szCs w:val="20"/>
              </w:rPr>
              <w:t xml:space="preserve">non ha raggiunto la temperatura </w:t>
            </w:r>
            <w:proofErr w:type="gramStart"/>
            <w:r>
              <w:rPr>
                <w:rFonts w:eastAsia="Arial"/>
                <w:spacing w:val="-1"/>
                <w:sz w:val="20"/>
                <w:szCs w:val="20"/>
              </w:rPr>
              <w:t>corretta</w:t>
            </w:r>
            <w:proofErr w:type="gramEnd"/>
          </w:p>
        </w:tc>
      </w:tr>
      <w:tr w:rsidR="00C924F1" w:rsidRPr="00C924F1" w:rsidTr="00DC4969">
        <w:trPr>
          <w:trHeight w:hRule="exact" w:val="470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pacing w:val="-1"/>
                <w:sz w:val="16"/>
                <w:szCs w:val="16"/>
              </w:rPr>
            </w:pPr>
            <w:proofErr w:type="spellStart"/>
            <w:r>
              <w:rPr>
                <w:rFonts w:eastAsia="Arial"/>
                <w:spacing w:val="-1"/>
                <w:sz w:val="16"/>
                <w:szCs w:val="16"/>
              </w:rPr>
              <w:t>Empty</w:t>
            </w:r>
            <w:proofErr w:type="spellEnd"/>
            <w:r>
              <w:rPr>
                <w:rFonts w:eastAsia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Arial"/>
                <w:spacing w:val="-1"/>
                <w:sz w:val="16"/>
                <w:szCs w:val="16"/>
              </w:rPr>
              <w:t>Fluid</w:t>
            </w:r>
            <w:proofErr w:type="spellEnd"/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</w:rPr>
            </w:pPr>
            <w:r w:rsidRPr="00664CCD">
              <w:rPr>
                <w:rFonts w:eastAsia="Arial"/>
                <w:spacing w:val="-1"/>
                <w:sz w:val="16"/>
                <w:szCs w:val="16"/>
              </w:rPr>
              <w:t>Fluido vuoto</w:t>
            </w:r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635C5D" w:rsidRDefault="00C924F1" w:rsidP="00C924F1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</w:rPr>
            </w:pPr>
            <w:r w:rsidRPr="00635C5D">
              <w:rPr>
                <w:rFonts w:eastAsia="Arial"/>
                <w:color w:val="FF0000"/>
                <w:position w:val="-1"/>
                <w:sz w:val="40"/>
                <w:szCs w:val="40"/>
              </w:rPr>
              <w:t>●</w:t>
            </w:r>
            <w:r w:rsidRPr="00635C5D">
              <w:rPr>
                <w:rFonts w:eastAsia="Arial"/>
                <w:color w:val="008000"/>
                <w:position w:val="-1"/>
                <w:sz w:val="40"/>
                <w:szCs w:val="40"/>
              </w:rPr>
              <w:t>●</w:t>
            </w:r>
            <w:proofErr w:type="gramStart"/>
            <w:r w:rsidRPr="00635C5D">
              <w:rPr>
                <w:rFonts w:eastAsia="Arial"/>
                <w:color w:val="008000"/>
                <w:position w:val="-1"/>
                <w:sz w:val="40"/>
                <w:szCs w:val="40"/>
              </w:rPr>
              <w:t xml:space="preserve">   </w:t>
            </w:r>
            <w:r w:rsidRPr="00635C5D">
              <w:rPr>
                <w:rFonts w:eastAsia="Arial"/>
                <w:color w:val="008000"/>
                <w:spacing w:val="13"/>
                <w:position w:val="-1"/>
                <w:sz w:val="40"/>
                <w:szCs w:val="40"/>
              </w:rPr>
              <w:t xml:space="preserve"> </w:t>
            </w:r>
            <w:proofErr w:type="gramEnd"/>
            <w:r w:rsidR="00635C5D" w:rsidRP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lampeggia una volta ogni 5</w:t>
            </w:r>
            <w:r w:rsid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s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D8131E" w:rsidRDefault="00C924F1" w:rsidP="00C924F1">
            <w:pPr>
              <w:ind w:left="102" w:firstLine="0"/>
              <w:rPr>
                <w:rFonts w:eastAsia="Arial"/>
                <w:sz w:val="20"/>
                <w:szCs w:val="20"/>
              </w:rPr>
            </w:pPr>
            <w:r w:rsidRPr="00D8131E">
              <w:rPr>
                <w:rFonts w:eastAsia="Arial"/>
                <w:sz w:val="20"/>
                <w:szCs w:val="20"/>
              </w:rPr>
              <w:t>1</w:t>
            </w:r>
            <w:r w:rsidRPr="00D8131E">
              <w:rPr>
                <w:rFonts w:eastAsia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022C0B" w:rsidRPr="00D8131E">
              <w:rPr>
                <w:rFonts w:eastAsia="Arial"/>
                <w:spacing w:val="-2"/>
                <w:sz w:val="20"/>
                <w:szCs w:val="20"/>
              </w:rPr>
              <w:t>beep</w:t>
            </w:r>
            <w:proofErr w:type="spellEnd"/>
            <w:r w:rsidR="00022C0B" w:rsidRPr="00D8131E">
              <w:rPr>
                <w:rFonts w:eastAsia="Arial"/>
                <w:spacing w:val="-2"/>
                <w:sz w:val="20"/>
                <w:szCs w:val="20"/>
              </w:rPr>
              <w:t xml:space="preserve"> lungo ogni</w:t>
            </w:r>
            <w:r w:rsidRPr="00D8131E">
              <w:rPr>
                <w:rFonts w:eastAsia="Arial"/>
                <w:spacing w:val="-9"/>
                <w:sz w:val="20"/>
                <w:szCs w:val="20"/>
              </w:rPr>
              <w:t xml:space="preserve"> </w:t>
            </w:r>
            <w:r w:rsidRPr="00D8131E">
              <w:rPr>
                <w:rFonts w:eastAsia="Arial"/>
                <w:sz w:val="20"/>
                <w:szCs w:val="20"/>
              </w:rPr>
              <w:t>3</w:t>
            </w:r>
            <w:r w:rsidRPr="00D8131E">
              <w:rPr>
                <w:rFonts w:eastAsia="Arial"/>
                <w:spacing w:val="-2"/>
                <w:sz w:val="20"/>
                <w:szCs w:val="20"/>
              </w:rPr>
              <w:t xml:space="preserve"> </w:t>
            </w:r>
            <w:r w:rsidRPr="00D8131E">
              <w:rPr>
                <w:rFonts w:eastAsia="Arial"/>
                <w:spacing w:val="4"/>
                <w:sz w:val="20"/>
                <w:szCs w:val="20"/>
              </w:rPr>
              <w:t>m</w:t>
            </w:r>
            <w:r w:rsidRPr="00D8131E">
              <w:rPr>
                <w:rFonts w:eastAsia="Arial"/>
                <w:spacing w:val="-1"/>
                <w:sz w:val="20"/>
                <w:szCs w:val="20"/>
              </w:rPr>
              <w:t>i</w:t>
            </w:r>
            <w:r w:rsidRPr="00D8131E">
              <w:rPr>
                <w:rFonts w:eastAsia="Arial"/>
                <w:sz w:val="20"/>
                <w:szCs w:val="20"/>
              </w:rPr>
              <w:t>n.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0310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z w:val="20"/>
                <w:szCs w:val="20"/>
              </w:rPr>
              <w:t xml:space="preserve">Uscita </w:t>
            </w:r>
            <w:proofErr w:type="spellStart"/>
            <w:r w:rsidRPr="00200310">
              <w:rPr>
                <w:rFonts w:eastAsia="Arial"/>
                <w:sz w:val="20"/>
                <w:szCs w:val="20"/>
              </w:rPr>
              <w:t>Liquid</w:t>
            </w:r>
            <w:proofErr w:type="spellEnd"/>
            <w:r w:rsidRPr="00200310">
              <w:rPr>
                <w:rFonts w:eastAsia="Arial"/>
                <w:sz w:val="20"/>
                <w:szCs w:val="20"/>
              </w:rPr>
              <w:t xml:space="preserve"> n/c aperta.</w:t>
            </w:r>
          </w:p>
          <w:p w:rsidR="00C924F1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pacing w:val="-1"/>
                <w:sz w:val="20"/>
                <w:szCs w:val="20"/>
              </w:rPr>
              <w:t>Uscita Status n/c aperta.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D8131E" w:rsidRDefault="00D8131E" w:rsidP="00C924F1">
            <w:pPr>
              <w:spacing w:line="200" w:lineRule="exact"/>
              <w:ind w:left="105" w:firstLine="0"/>
              <w:rPr>
                <w:rFonts w:eastAsia="Arial"/>
                <w:sz w:val="20"/>
                <w:szCs w:val="20"/>
              </w:rPr>
            </w:pPr>
            <w:r w:rsidRPr="00D8131E">
              <w:rPr>
                <w:rFonts w:eastAsia="Arial"/>
                <w:position w:val="-1"/>
                <w:sz w:val="20"/>
                <w:szCs w:val="20"/>
              </w:rPr>
              <w:t xml:space="preserve">Fluido inferiore ai </w:t>
            </w:r>
            <w:proofErr w:type="gramStart"/>
            <w:r w:rsidRPr="00D8131E">
              <w:rPr>
                <w:rFonts w:eastAsia="Arial"/>
                <w:position w:val="-1"/>
                <w:sz w:val="20"/>
                <w:szCs w:val="20"/>
              </w:rPr>
              <w:t>10ml</w:t>
            </w:r>
            <w:proofErr w:type="gramEnd"/>
            <w:r w:rsidRPr="00D8131E">
              <w:rPr>
                <w:rFonts w:eastAsia="Arial"/>
                <w:position w:val="-1"/>
                <w:sz w:val="20"/>
                <w:szCs w:val="20"/>
              </w:rPr>
              <w:t xml:space="preserve"> o sacca non installata</w:t>
            </w:r>
          </w:p>
        </w:tc>
      </w:tr>
      <w:tr w:rsidR="00C924F1" w:rsidRPr="00C924F1" w:rsidTr="00DC4969">
        <w:trPr>
          <w:trHeight w:hRule="exact" w:val="470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r>
              <w:rPr>
                <w:rFonts w:eastAsia="Arial"/>
                <w:sz w:val="16"/>
                <w:szCs w:val="16"/>
                <w:lang w:val="en-US"/>
              </w:rPr>
              <w:t>Low Fluid</w:t>
            </w:r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z w:val="16"/>
                <w:szCs w:val="16"/>
                <w:lang w:val="en-US"/>
              </w:rPr>
              <w:t>Fluido</w:t>
            </w:r>
            <w:proofErr w:type="spellEnd"/>
            <w:r w:rsidRPr="00664CCD">
              <w:rPr>
                <w:rFonts w:eastAsia="Arial"/>
                <w:sz w:val="16"/>
                <w:szCs w:val="16"/>
                <w:lang w:val="en-US"/>
              </w:rPr>
              <w:t xml:space="preserve"> basso</w:t>
            </w:r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635C5D" w:rsidRDefault="00C924F1" w:rsidP="00C924F1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</w:rPr>
            </w:pPr>
            <w:r w:rsidRPr="00635C5D">
              <w:rPr>
                <w:rFonts w:eastAsia="Arial"/>
                <w:color w:val="FFCC00"/>
                <w:position w:val="-1"/>
                <w:sz w:val="40"/>
                <w:szCs w:val="40"/>
              </w:rPr>
              <w:t>●</w:t>
            </w:r>
            <w:r w:rsidRPr="00635C5D">
              <w:rPr>
                <w:rFonts w:eastAsia="Arial"/>
                <w:color w:val="008000"/>
                <w:position w:val="-1"/>
                <w:sz w:val="40"/>
                <w:szCs w:val="40"/>
              </w:rPr>
              <w:t>●</w:t>
            </w:r>
            <w:proofErr w:type="gramStart"/>
            <w:r w:rsidRPr="00635C5D">
              <w:rPr>
                <w:rFonts w:eastAsia="Arial"/>
                <w:color w:val="008000"/>
                <w:position w:val="-1"/>
                <w:sz w:val="40"/>
                <w:szCs w:val="40"/>
              </w:rPr>
              <w:t xml:space="preserve">   </w:t>
            </w:r>
            <w:r w:rsidRPr="00635C5D">
              <w:rPr>
                <w:rFonts w:eastAsia="Arial"/>
                <w:color w:val="008000"/>
                <w:spacing w:val="13"/>
                <w:position w:val="-1"/>
                <w:sz w:val="40"/>
                <w:szCs w:val="40"/>
              </w:rPr>
              <w:t xml:space="preserve"> </w:t>
            </w:r>
            <w:proofErr w:type="gramEnd"/>
            <w:r w:rsidR="00635C5D" w:rsidRP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lampeggia una volta ogni 5</w:t>
            </w:r>
            <w:r w:rsid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s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C924F1" w:rsidRDefault="00C924F1" w:rsidP="00022C0B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sz w:val="20"/>
                <w:szCs w:val="20"/>
                <w:lang w:val="en-US"/>
              </w:rPr>
              <w:t>1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r w:rsidR="00022C0B">
              <w:rPr>
                <w:rFonts w:eastAsia="Arial"/>
                <w:sz w:val="20"/>
                <w:szCs w:val="20"/>
                <w:lang w:val="en-US"/>
              </w:rPr>
              <w:t xml:space="preserve">beep </w:t>
            </w:r>
            <w:proofErr w:type="spellStart"/>
            <w:r w:rsidR="00022C0B">
              <w:rPr>
                <w:rFonts w:eastAsia="Arial"/>
                <w:sz w:val="20"/>
                <w:szCs w:val="20"/>
                <w:lang w:val="en-US"/>
              </w:rPr>
              <w:t>corto</w:t>
            </w:r>
            <w:proofErr w:type="spellEnd"/>
            <w:r w:rsidR="00022C0B">
              <w:rPr>
                <w:rFonts w:eastAsia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2C0B">
              <w:rPr>
                <w:rFonts w:eastAsia="Arial"/>
                <w:sz w:val="20"/>
                <w:szCs w:val="20"/>
                <w:lang w:val="en-US"/>
              </w:rPr>
              <w:t>ogni</w:t>
            </w:r>
            <w:proofErr w:type="spellEnd"/>
            <w:r w:rsidRPr="00C924F1">
              <w:rPr>
                <w:rFonts w:eastAsia="Arial"/>
                <w:spacing w:val="-7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5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pacing w:val="4"/>
                <w:sz w:val="20"/>
                <w:szCs w:val="20"/>
                <w:lang w:val="en-US"/>
              </w:rPr>
              <w:t>m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>i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n.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Uscita </w:t>
            </w:r>
            <w:proofErr w:type="spellStart"/>
            <w:r>
              <w:rPr>
                <w:rFonts w:eastAsia="Arial"/>
                <w:sz w:val="20"/>
                <w:szCs w:val="20"/>
              </w:rPr>
              <w:t>Liquid</w:t>
            </w:r>
            <w:proofErr w:type="spellEnd"/>
            <w:r w:rsidRPr="00200310">
              <w:rPr>
                <w:rFonts w:eastAsia="Arial"/>
                <w:sz w:val="20"/>
                <w:szCs w:val="20"/>
              </w:rPr>
              <w:t xml:space="preserve"> n/c aperta.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2" w:line="100" w:lineRule="exact"/>
              <w:ind w:left="0" w:firstLine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24F1" w:rsidRPr="00C924F1" w:rsidRDefault="00C924F1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 w:rsidRPr="00C924F1">
              <w:rPr>
                <w:rFonts w:eastAsia="Arial"/>
                <w:sz w:val="20"/>
                <w:szCs w:val="20"/>
                <w:lang w:val="en-US"/>
              </w:rPr>
              <w:t>F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>l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u</w:t>
            </w:r>
            <w:r w:rsidRPr="00C924F1">
              <w:rPr>
                <w:rFonts w:eastAsia="Arial"/>
                <w:spacing w:val="1"/>
                <w:sz w:val="20"/>
                <w:szCs w:val="20"/>
                <w:lang w:val="en-US"/>
              </w:rPr>
              <w:t>i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d</w:t>
            </w:r>
            <w:r w:rsidR="00D8131E">
              <w:rPr>
                <w:rFonts w:eastAsia="Arial"/>
                <w:spacing w:val="-4"/>
                <w:sz w:val="20"/>
                <w:szCs w:val="20"/>
                <w:lang w:val="en-US"/>
              </w:rPr>
              <w:t>o</w:t>
            </w:r>
            <w:proofErr w:type="spellEnd"/>
            <w:r w:rsidR="00D8131E">
              <w:rPr>
                <w:rFonts w:eastAsia="Arial"/>
                <w:spacing w:val="-4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8131E">
              <w:rPr>
                <w:rFonts w:eastAsia="Arial"/>
                <w:spacing w:val="-4"/>
                <w:sz w:val="20"/>
                <w:szCs w:val="20"/>
                <w:lang w:val="en-US"/>
              </w:rPr>
              <w:t>inferiore</w:t>
            </w:r>
            <w:proofErr w:type="spellEnd"/>
            <w:r w:rsidR="00D8131E">
              <w:rPr>
                <w:rFonts w:eastAsia="Arial"/>
                <w:spacing w:val="-4"/>
                <w:sz w:val="20"/>
                <w:szCs w:val="20"/>
                <w:lang w:val="en-US"/>
              </w:rPr>
              <w:t xml:space="preserve"> al</w:t>
            </w:r>
            <w:r w:rsidRPr="00C924F1">
              <w:rPr>
                <w:rFonts w:eastAsia="Arial"/>
                <w:spacing w:val="-3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5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>0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%.</w:t>
            </w:r>
          </w:p>
        </w:tc>
      </w:tr>
      <w:tr w:rsidR="00C924F1" w:rsidRPr="00D8131E" w:rsidTr="00DC4969">
        <w:trPr>
          <w:trHeight w:hRule="exact" w:val="468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pacing w:val="-1"/>
                <w:sz w:val="16"/>
                <w:szCs w:val="16"/>
                <w:lang w:val="en-US"/>
              </w:rPr>
            </w:pPr>
            <w:r>
              <w:rPr>
                <w:rFonts w:eastAsia="Arial"/>
                <w:spacing w:val="-1"/>
                <w:sz w:val="16"/>
                <w:szCs w:val="16"/>
                <w:lang w:val="en-US"/>
              </w:rPr>
              <w:t>Battery Fault</w:t>
            </w:r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>Guasto</w:t>
            </w:r>
            <w:proofErr w:type="spellEnd"/>
            <w:r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64CCD">
              <w:rPr>
                <w:rFonts w:eastAsia="Arial"/>
                <w:spacing w:val="-1"/>
                <w:sz w:val="16"/>
                <w:szCs w:val="16"/>
                <w:lang w:val="en-US"/>
              </w:rPr>
              <w:t>batteria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635C5D" w:rsidRDefault="00C924F1" w:rsidP="00C924F1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</w:rPr>
            </w:pPr>
            <w:r w:rsidRPr="00635C5D">
              <w:rPr>
                <w:rFonts w:eastAsia="Arial"/>
                <w:color w:val="FF0000"/>
                <w:position w:val="-1"/>
                <w:sz w:val="40"/>
                <w:szCs w:val="40"/>
              </w:rPr>
              <w:t>●</w:t>
            </w:r>
            <w:r w:rsidRPr="00635C5D">
              <w:rPr>
                <w:rFonts w:eastAsia="Arial"/>
                <w:color w:val="FFCC00"/>
                <w:position w:val="-1"/>
                <w:sz w:val="40"/>
                <w:szCs w:val="40"/>
              </w:rPr>
              <w:t>●</w:t>
            </w:r>
            <w:r w:rsidRPr="00635C5D">
              <w:rPr>
                <w:rFonts w:eastAsia="Arial"/>
                <w:color w:val="008000"/>
                <w:position w:val="-1"/>
                <w:sz w:val="40"/>
                <w:szCs w:val="40"/>
              </w:rPr>
              <w:t>●</w:t>
            </w:r>
            <w:r w:rsidRPr="00635C5D">
              <w:rPr>
                <w:rFonts w:eastAsia="Arial"/>
                <w:color w:val="008000"/>
                <w:spacing w:val="103"/>
                <w:position w:val="-1"/>
                <w:sz w:val="40"/>
                <w:szCs w:val="40"/>
              </w:rPr>
              <w:t xml:space="preserve"> </w:t>
            </w:r>
            <w:r w:rsidR="00635C5D" w:rsidRP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lampeggia una volta ogni 5</w:t>
            </w:r>
            <w:r w:rsid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s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C924F1" w:rsidRDefault="00C924F1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sz w:val="20"/>
                <w:szCs w:val="20"/>
                <w:lang w:val="en-US"/>
              </w:rPr>
              <w:t>3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r w:rsidR="00022C0B">
              <w:rPr>
                <w:rFonts w:eastAsia="Arial"/>
                <w:sz w:val="20"/>
                <w:szCs w:val="20"/>
                <w:lang w:val="en-US"/>
              </w:rPr>
              <w:t xml:space="preserve">beep </w:t>
            </w:r>
            <w:proofErr w:type="spellStart"/>
            <w:r w:rsidR="00022C0B">
              <w:rPr>
                <w:rFonts w:eastAsia="Arial"/>
                <w:sz w:val="20"/>
                <w:szCs w:val="20"/>
                <w:lang w:val="en-US"/>
              </w:rPr>
              <w:t>corti</w:t>
            </w:r>
            <w:proofErr w:type="spellEnd"/>
            <w:r w:rsidR="00022C0B">
              <w:rPr>
                <w:rFonts w:eastAsia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2C0B">
              <w:rPr>
                <w:rFonts w:eastAsia="Arial"/>
                <w:sz w:val="20"/>
                <w:szCs w:val="20"/>
                <w:lang w:val="en-US"/>
              </w:rPr>
              <w:t>ogni</w:t>
            </w:r>
            <w:proofErr w:type="spellEnd"/>
            <w:r w:rsidRPr="00C924F1">
              <w:rPr>
                <w:rFonts w:eastAsia="Arial"/>
                <w:spacing w:val="-7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 xml:space="preserve">5 </w:t>
            </w:r>
            <w:r w:rsidRPr="00C924F1">
              <w:rPr>
                <w:rFonts w:eastAsia="Arial"/>
                <w:spacing w:val="4"/>
                <w:sz w:val="20"/>
                <w:szCs w:val="20"/>
                <w:lang w:val="en-US"/>
              </w:rPr>
              <w:t>m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>i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n.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pacing w:val="-1"/>
                <w:sz w:val="20"/>
                <w:szCs w:val="20"/>
              </w:rPr>
              <w:t xml:space="preserve">Uscita </w:t>
            </w:r>
            <w:proofErr w:type="spellStart"/>
            <w:r w:rsidR="00C924F1" w:rsidRPr="00200310">
              <w:rPr>
                <w:rFonts w:eastAsia="Arial"/>
                <w:spacing w:val="-1"/>
                <w:sz w:val="20"/>
                <w:szCs w:val="20"/>
              </w:rPr>
              <w:t>B</w:t>
            </w:r>
            <w:r w:rsidR="00C924F1" w:rsidRPr="00200310">
              <w:rPr>
                <w:rFonts w:eastAsia="Arial"/>
                <w:sz w:val="20"/>
                <w:szCs w:val="20"/>
              </w:rPr>
              <w:t>at</w:t>
            </w:r>
            <w:r w:rsidR="00C924F1" w:rsidRPr="00200310">
              <w:rPr>
                <w:rFonts w:eastAsia="Arial"/>
                <w:spacing w:val="1"/>
                <w:sz w:val="20"/>
                <w:szCs w:val="20"/>
              </w:rPr>
              <w:t>t</w:t>
            </w:r>
            <w:r w:rsidR="00C924F1" w:rsidRPr="00200310">
              <w:rPr>
                <w:rFonts w:eastAsia="Arial"/>
                <w:sz w:val="20"/>
                <w:szCs w:val="20"/>
              </w:rPr>
              <w:t>e</w:t>
            </w:r>
            <w:r w:rsidR="00C924F1" w:rsidRPr="00200310">
              <w:rPr>
                <w:rFonts w:eastAsia="Arial"/>
                <w:spacing w:val="3"/>
                <w:sz w:val="20"/>
                <w:szCs w:val="20"/>
              </w:rPr>
              <w:t>r</w:t>
            </w:r>
            <w:r w:rsidR="00C924F1" w:rsidRPr="00200310">
              <w:rPr>
                <w:rFonts w:eastAsia="Arial"/>
                <w:sz w:val="20"/>
                <w:szCs w:val="20"/>
              </w:rPr>
              <w:t>y</w:t>
            </w:r>
            <w:proofErr w:type="spellEnd"/>
            <w:r w:rsidR="00C924F1" w:rsidRPr="00200310">
              <w:rPr>
                <w:rFonts w:eastAsia="Arial"/>
                <w:spacing w:val="-7"/>
                <w:sz w:val="20"/>
                <w:szCs w:val="20"/>
              </w:rPr>
              <w:t xml:space="preserve"> </w:t>
            </w:r>
            <w:r w:rsidR="00C924F1" w:rsidRPr="00200310">
              <w:rPr>
                <w:rFonts w:eastAsia="Arial"/>
                <w:spacing w:val="2"/>
                <w:sz w:val="20"/>
                <w:szCs w:val="20"/>
              </w:rPr>
              <w:t>n</w:t>
            </w:r>
            <w:r w:rsidR="00C924F1" w:rsidRPr="00200310">
              <w:rPr>
                <w:rFonts w:eastAsia="Arial"/>
                <w:sz w:val="20"/>
                <w:szCs w:val="20"/>
              </w:rPr>
              <w:t>/c</w:t>
            </w:r>
            <w:r w:rsidR="00C924F1" w:rsidRPr="00200310">
              <w:rPr>
                <w:rFonts w:eastAsia="Arial"/>
                <w:spacing w:val="-1"/>
                <w:sz w:val="20"/>
                <w:szCs w:val="20"/>
              </w:rPr>
              <w:t xml:space="preserve"> </w:t>
            </w:r>
            <w:r w:rsidRPr="00200310">
              <w:rPr>
                <w:rFonts w:eastAsia="Arial"/>
                <w:sz w:val="20"/>
                <w:szCs w:val="20"/>
              </w:rPr>
              <w:t>aperta</w:t>
            </w:r>
            <w:r w:rsidR="00C924F1" w:rsidRPr="00200310">
              <w:rPr>
                <w:rFonts w:eastAsia="Arial"/>
                <w:sz w:val="20"/>
                <w:szCs w:val="20"/>
              </w:rPr>
              <w:t>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D8131E" w:rsidRDefault="00D8131E" w:rsidP="00C924F1">
            <w:pPr>
              <w:spacing w:before="27" w:line="200" w:lineRule="exact"/>
              <w:ind w:left="105" w:right="410" w:firstLine="0"/>
              <w:rPr>
                <w:rFonts w:eastAsia="Arial"/>
                <w:sz w:val="20"/>
                <w:szCs w:val="20"/>
              </w:rPr>
            </w:pPr>
            <w:r w:rsidRPr="00D8131E">
              <w:rPr>
                <w:rFonts w:eastAsia="Arial"/>
                <w:spacing w:val="-1"/>
                <w:sz w:val="20"/>
                <w:szCs w:val="20"/>
              </w:rPr>
              <w:t xml:space="preserve">Batteria inferiore </w:t>
            </w:r>
            <w:proofErr w:type="gramStart"/>
            <w:r w:rsidRPr="00D8131E">
              <w:rPr>
                <w:rFonts w:eastAsia="Arial"/>
                <w:spacing w:val="-1"/>
                <w:sz w:val="20"/>
                <w:szCs w:val="20"/>
              </w:rPr>
              <w:t>18V</w:t>
            </w:r>
            <w:proofErr w:type="gramEnd"/>
            <w:r w:rsidRPr="00D8131E">
              <w:rPr>
                <w:rFonts w:eastAsia="Arial"/>
                <w:spacing w:val="-1"/>
                <w:sz w:val="20"/>
                <w:szCs w:val="20"/>
              </w:rPr>
              <w:t xml:space="preserve"> o batteria rimossa&gt; 2 min.</w:t>
            </w:r>
          </w:p>
        </w:tc>
      </w:tr>
      <w:tr w:rsidR="00C924F1" w:rsidRPr="00C924F1" w:rsidTr="00DC4969">
        <w:trPr>
          <w:trHeight w:hRule="exact" w:val="812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2" w:line="28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pacing w:val="3"/>
                <w:sz w:val="16"/>
                <w:szCs w:val="16"/>
                <w:lang w:val="en-US"/>
              </w:rPr>
            </w:pPr>
            <w:r>
              <w:rPr>
                <w:rFonts w:eastAsia="Arial"/>
                <w:spacing w:val="3"/>
                <w:sz w:val="16"/>
                <w:szCs w:val="16"/>
                <w:lang w:val="en-US"/>
              </w:rPr>
              <w:t>Tamper Fault</w:t>
            </w:r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pacing w:val="3"/>
                <w:sz w:val="16"/>
                <w:szCs w:val="16"/>
                <w:lang w:val="en-US"/>
              </w:rPr>
              <w:t>Allarme</w:t>
            </w:r>
            <w:proofErr w:type="spellEnd"/>
            <w:r w:rsidRPr="00664CCD">
              <w:rPr>
                <w:rFonts w:eastAsia="Arial"/>
                <w:spacing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64CCD">
              <w:rPr>
                <w:rFonts w:eastAsia="Arial"/>
                <w:spacing w:val="3"/>
                <w:sz w:val="16"/>
                <w:szCs w:val="16"/>
                <w:lang w:val="en-US"/>
              </w:rPr>
              <w:t>Manomissione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1" w:line="160" w:lineRule="exact"/>
              <w:ind w:left="0" w:firstLine="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924F1" w:rsidRPr="00635C5D" w:rsidRDefault="00C924F1" w:rsidP="00C924F1">
            <w:pPr>
              <w:ind w:left="102" w:firstLine="0"/>
              <w:rPr>
                <w:rFonts w:eastAsia="Arial"/>
                <w:sz w:val="20"/>
                <w:szCs w:val="20"/>
              </w:rPr>
            </w:pPr>
            <w:r w:rsidRPr="00635C5D">
              <w:rPr>
                <w:rFonts w:eastAsia="Arial"/>
                <w:color w:val="FFCC00"/>
                <w:position w:val="-7"/>
                <w:sz w:val="40"/>
                <w:szCs w:val="40"/>
              </w:rPr>
              <w:t>●</w:t>
            </w:r>
            <w:proofErr w:type="gramStart"/>
            <w:r w:rsidRPr="00635C5D">
              <w:rPr>
                <w:rFonts w:eastAsia="Arial"/>
                <w:color w:val="FFCC00"/>
                <w:position w:val="-7"/>
                <w:sz w:val="40"/>
                <w:szCs w:val="40"/>
              </w:rPr>
              <w:t xml:space="preserve">     </w:t>
            </w:r>
            <w:r w:rsidRPr="00635C5D">
              <w:rPr>
                <w:rFonts w:eastAsia="Arial"/>
                <w:color w:val="FFCC00"/>
                <w:spacing w:val="34"/>
                <w:position w:val="-7"/>
                <w:sz w:val="40"/>
                <w:szCs w:val="40"/>
              </w:rPr>
              <w:t xml:space="preserve"> </w:t>
            </w:r>
            <w:proofErr w:type="gramEnd"/>
            <w:r w:rsidR="00635C5D" w:rsidRP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lampeggia una volta ogni 5</w:t>
            </w:r>
            <w:r w:rsid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s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35C5D" w:rsidRDefault="00C924F1" w:rsidP="00C924F1">
            <w:pPr>
              <w:spacing w:before="2" w:line="280" w:lineRule="exact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24F1" w:rsidRPr="00C924F1" w:rsidRDefault="00C924F1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sz w:val="20"/>
                <w:szCs w:val="20"/>
                <w:lang w:val="en-US"/>
              </w:rPr>
              <w:t>2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r w:rsidR="00022C0B">
              <w:rPr>
                <w:rFonts w:eastAsia="Arial"/>
                <w:sz w:val="20"/>
                <w:szCs w:val="20"/>
                <w:lang w:val="en-US"/>
              </w:rPr>
              <w:t xml:space="preserve">beep </w:t>
            </w:r>
            <w:proofErr w:type="spellStart"/>
            <w:r w:rsidR="00022C0B">
              <w:rPr>
                <w:rFonts w:eastAsia="Arial"/>
                <w:sz w:val="20"/>
                <w:szCs w:val="20"/>
                <w:lang w:val="en-US"/>
              </w:rPr>
              <w:t>corti</w:t>
            </w:r>
            <w:proofErr w:type="spellEnd"/>
            <w:r w:rsidR="00022C0B">
              <w:rPr>
                <w:rFonts w:eastAsia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2C0B">
              <w:rPr>
                <w:rFonts w:eastAsia="Arial"/>
                <w:sz w:val="20"/>
                <w:szCs w:val="20"/>
                <w:lang w:val="en-US"/>
              </w:rPr>
              <w:t>ogni</w:t>
            </w:r>
            <w:proofErr w:type="spellEnd"/>
            <w:r w:rsidRPr="00C924F1">
              <w:rPr>
                <w:rFonts w:eastAsia="Arial"/>
                <w:spacing w:val="-7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5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 xml:space="preserve"> </w:t>
            </w:r>
            <w:r w:rsidRPr="00C924F1">
              <w:rPr>
                <w:rFonts w:eastAsia="Arial"/>
                <w:spacing w:val="4"/>
                <w:sz w:val="20"/>
                <w:szCs w:val="20"/>
                <w:lang w:val="en-US"/>
              </w:rPr>
              <w:t>m</w:t>
            </w:r>
            <w:r w:rsidRPr="00C924F1">
              <w:rPr>
                <w:rFonts w:eastAsia="Arial"/>
                <w:spacing w:val="-1"/>
                <w:sz w:val="20"/>
                <w:szCs w:val="20"/>
                <w:lang w:val="en-US"/>
              </w:rPr>
              <w:t>i</w:t>
            </w:r>
            <w:r w:rsidRPr="00C924F1">
              <w:rPr>
                <w:rFonts w:eastAsia="Arial"/>
                <w:sz w:val="20"/>
                <w:szCs w:val="20"/>
                <w:lang w:val="en-US"/>
              </w:rPr>
              <w:t>n.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2" w:line="280" w:lineRule="exact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24F1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pacing w:val="3"/>
                <w:sz w:val="20"/>
                <w:szCs w:val="20"/>
              </w:rPr>
              <w:t xml:space="preserve">Uscita </w:t>
            </w:r>
            <w:proofErr w:type="spellStart"/>
            <w:r w:rsidRPr="00200310">
              <w:rPr>
                <w:rFonts w:eastAsia="Arial"/>
                <w:spacing w:val="3"/>
                <w:sz w:val="20"/>
                <w:szCs w:val="20"/>
              </w:rPr>
              <w:t>Tamper</w:t>
            </w:r>
            <w:proofErr w:type="spellEnd"/>
            <w:r w:rsidRPr="00200310">
              <w:rPr>
                <w:rFonts w:eastAsia="Arial"/>
                <w:spacing w:val="3"/>
                <w:sz w:val="20"/>
                <w:szCs w:val="20"/>
              </w:rPr>
              <w:t xml:space="preserve"> n/c aperta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D8131E" w:rsidRDefault="00D8131E" w:rsidP="00D8131E">
            <w:pPr>
              <w:spacing w:before="2" w:line="200" w:lineRule="exact"/>
              <w:ind w:left="105" w:right="340" w:firstLine="0"/>
              <w:rPr>
                <w:rFonts w:eastAsia="Arial"/>
                <w:sz w:val="20"/>
                <w:szCs w:val="20"/>
              </w:rPr>
            </w:pPr>
            <w:r w:rsidRPr="00D8131E">
              <w:rPr>
                <w:rFonts w:eastAsia="Arial"/>
                <w:spacing w:val="1"/>
                <w:sz w:val="16"/>
                <w:szCs w:val="16"/>
              </w:rPr>
              <w:t xml:space="preserve">Uno o più dei pannelli di accesso, o manomissione esterna (se </w:t>
            </w:r>
            <w:proofErr w:type="spellStart"/>
            <w:r w:rsidRPr="00D8131E">
              <w:rPr>
                <w:rFonts w:eastAsia="Arial"/>
                <w:spacing w:val="1"/>
                <w:sz w:val="16"/>
                <w:szCs w:val="16"/>
              </w:rPr>
              <w:t>dip</w:t>
            </w:r>
            <w:proofErr w:type="spellEnd"/>
            <w:r w:rsidRPr="00D8131E">
              <w:rPr>
                <w:rFonts w:eastAsia="Arial"/>
                <w:spacing w:val="1"/>
                <w:sz w:val="16"/>
                <w:szCs w:val="16"/>
              </w:rPr>
              <w:t xml:space="preserve"> impostato su "off"), sono</w:t>
            </w:r>
            <w:r>
              <w:rPr>
                <w:rFonts w:eastAsia="Arial"/>
                <w:spacing w:val="1"/>
                <w:sz w:val="16"/>
                <w:szCs w:val="16"/>
              </w:rPr>
              <w:t xml:space="preserve"> </w:t>
            </w:r>
            <w:r w:rsidRPr="00D8131E">
              <w:rPr>
                <w:rFonts w:eastAsia="Arial"/>
                <w:spacing w:val="1"/>
                <w:sz w:val="16"/>
                <w:szCs w:val="16"/>
              </w:rPr>
              <w:t>aperti.</w:t>
            </w:r>
          </w:p>
        </w:tc>
      </w:tr>
      <w:tr w:rsidR="00C924F1" w:rsidRPr="00C924F1" w:rsidTr="00DC4969">
        <w:trPr>
          <w:trHeight w:hRule="exact" w:val="470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664CCD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Default="00664CCD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r>
              <w:rPr>
                <w:rFonts w:eastAsia="Arial"/>
                <w:sz w:val="16"/>
                <w:szCs w:val="16"/>
                <w:lang w:val="en-US"/>
              </w:rPr>
              <w:t>Mains Fault</w:t>
            </w:r>
          </w:p>
          <w:p w:rsidR="00C924F1" w:rsidRPr="00664CCD" w:rsidRDefault="00A97EAC" w:rsidP="00C924F1">
            <w:pPr>
              <w:ind w:left="102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664CCD">
              <w:rPr>
                <w:rFonts w:eastAsia="Arial"/>
                <w:sz w:val="16"/>
                <w:szCs w:val="16"/>
                <w:lang w:val="en-US"/>
              </w:rPr>
              <w:t>Errore</w:t>
            </w:r>
            <w:proofErr w:type="spellEnd"/>
            <w:r w:rsidRPr="00664CCD">
              <w:rPr>
                <w:rFonts w:eastAsia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64CCD">
              <w:rPr>
                <w:rFonts w:eastAsia="Arial"/>
                <w:sz w:val="16"/>
                <w:szCs w:val="16"/>
                <w:lang w:val="en-US"/>
              </w:rPr>
              <w:t>alimentazione</w:t>
            </w:r>
            <w:proofErr w:type="spellEnd"/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022C0B" w:rsidRDefault="00C924F1" w:rsidP="00C924F1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</w:rPr>
            </w:pPr>
            <w:r w:rsidRPr="00022C0B">
              <w:rPr>
                <w:rFonts w:eastAsia="Arial"/>
                <w:color w:val="FF0000"/>
                <w:position w:val="-1"/>
                <w:sz w:val="40"/>
                <w:szCs w:val="40"/>
              </w:rPr>
              <w:t>●</w:t>
            </w:r>
            <w:proofErr w:type="gramStart"/>
            <w:r w:rsidRPr="00022C0B">
              <w:rPr>
                <w:rFonts w:eastAsia="Arial"/>
                <w:color w:val="FF0000"/>
                <w:position w:val="-1"/>
                <w:sz w:val="40"/>
                <w:szCs w:val="40"/>
              </w:rPr>
              <w:t xml:space="preserve">     </w:t>
            </w:r>
            <w:r w:rsidRPr="00022C0B">
              <w:rPr>
                <w:rFonts w:eastAsia="Arial"/>
                <w:color w:val="FF0000"/>
                <w:spacing w:val="34"/>
                <w:position w:val="-1"/>
                <w:sz w:val="40"/>
                <w:szCs w:val="40"/>
              </w:rPr>
              <w:t xml:space="preserve"> </w:t>
            </w:r>
            <w:proofErr w:type="gramEnd"/>
            <w:r w:rsidR="00022C0B" w:rsidRPr="00635C5D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lampeggia una volta ogni 5</w:t>
            </w:r>
            <w:r w:rsidR="00022C0B">
              <w:rPr>
                <w:rFonts w:eastAsia="Arial"/>
                <w:color w:val="000000"/>
                <w:spacing w:val="2"/>
                <w:position w:val="6"/>
                <w:sz w:val="14"/>
                <w:szCs w:val="14"/>
              </w:rPr>
              <w:t>s</w:t>
            </w:r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022C0B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200310" w:rsidRDefault="00C924F1" w:rsidP="00022C0B">
            <w:pPr>
              <w:ind w:left="102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z w:val="20"/>
                <w:szCs w:val="20"/>
              </w:rPr>
              <w:t>1</w:t>
            </w:r>
            <w:r w:rsidRPr="00200310">
              <w:rPr>
                <w:rFonts w:eastAsia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022C0B" w:rsidRPr="00200310">
              <w:rPr>
                <w:rFonts w:eastAsia="Arial"/>
                <w:spacing w:val="-2"/>
                <w:sz w:val="20"/>
                <w:szCs w:val="20"/>
              </w:rPr>
              <w:t>beep</w:t>
            </w:r>
            <w:proofErr w:type="spellEnd"/>
            <w:r w:rsidR="00022C0B" w:rsidRPr="00200310">
              <w:rPr>
                <w:rFonts w:eastAsia="Arial"/>
                <w:spacing w:val="-2"/>
                <w:sz w:val="20"/>
                <w:szCs w:val="20"/>
              </w:rPr>
              <w:t xml:space="preserve"> lungo/ 2corti ogni</w:t>
            </w:r>
            <w:r w:rsidRPr="00200310">
              <w:rPr>
                <w:rFonts w:eastAsia="Arial"/>
                <w:spacing w:val="-9"/>
                <w:sz w:val="20"/>
                <w:szCs w:val="20"/>
              </w:rPr>
              <w:t xml:space="preserve"> </w:t>
            </w:r>
            <w:r w:rsidRPr="00200310">
              <w:rPr>
                <w:rFonts w:eastAsia="Arial"/>
                <w:sz w:val="20"/>
                <w:szCs w:val="20"/>
              </w:rPr>
              <w:t>3</w:t>
            </w:r>
            <w:r w:rsidRPr="00200310">
              <w:rPr>
                <w:rFonts w:eastAsia="Arial"/>
                <w:spacing w:val="1"/>
                <w:sz w:val="20"/>
                <w:szCs w:val="20"/>
              </w:rPr>
              <w:t xml:space="preserve"> </w:t>
            </w:r>
            <w:r w:rsidRPr="00200310">
              <w:rPr>
                <w:rFonts w:eastAsia="Arial"/>
                <w:spacing w:val="4"/>
                <w:sz w:val="20"/>
                <w:szCs w:val="20"/>
              </w:rPr>
              <w:t>m</w:t>
            </w:r>
            <w:r w:rsidRPr="00200310">
              <w:rPr>
                <w:rFonts w:eastAsia="Arial"/>
                <w:spacing w:val="-1"/>
                <w:sz w:val="20"/>
                <w:szCs w:val="20"/>
              </w:rPr>
              <w:t>i</w:t>
            </w:r>
            <w:r w:rsidRPr="00200310">
              <w:rPr>
                <w:rFonts w:eastAsia="Arial"/>
                <w:sz w:val="20"/>
                <w:szCs w:val="20"/>
              </w:rPr>
              <w:t>n.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200310" w:rsidRDefault="00200310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pacing w:val="-1"/>
                <w:sz w:val="20"/>
                <w:szCs w:val="20"/>
              </w:rPr>
              <w:t>Uscita Status n/c aperta.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D8131E" w:rsidRDefault="00D8131E" w:rsidP="00C924F1">
            <w:pPr>
              <w:ind w:left="105" w:firstLine="0"/>
              <w:rPr>
                <w:rFonts w:eastAsia="Arial"/>
                <w:sz w:val="16"/>
                <w:szCs w:val="16"/>
                <w:lang w:val="en-US"/>
              </w:rPr>
            </w:pPr>
            <w:proofErr w:type="spellStart"/>
            <w:r w:rsidRPr="00D8131E">
              <w:rPr>
                <w:rFonts w:eastAsia="Arial"/>
                <w:sz w:val="16"/>
                <w:szCs w:val="16"/>
                <w:lang w:val="en-US"/>
              </w:rPr>
              <w:t>Mancanza</w:t>
            </w:r>
            <w:proofErr w:type="spellEnd"/>
            <w:r w:rsidRPr="00D8131E">
              <w:rPr>
                <w:rFonts w:eastAsia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8131E">
              <w:rPr>
                <w:rFonts w:eastAsia="Arial"/>
                <w:sz w:val="16"/>
                <w:szCs w:val="16"/>
                <w:lang w:val="en-US"/>
              </w:rPr>
              <w:t>di</w:t>
            </w:r>
            <w:proofErr w:type="spellEnd"/>
            <w:r w:rsidRPr="00D8131E">
              <w:rPr>
                <w:rFonts w:eastAsia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8131E">
              <w:rPr>
                <w:rFonts w:eastAsia="Arial"/>
                <w:sz w:val="16"/>
                <w:szCs w:val="16"/>
                <w:lang w:val="en-US"/>
              </w:rPr>
              <w:t>alimentazione</w:t>
            </w:r>
            <w:proofErr w:type="spellEnd"/>
            <w:r w:rsidRPr="00D8131E">
              <w:rPr>
                <w:rFonts w:eastAsia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8131E">
              <w:rPr>
                <w:rFonts w:eastAsia="Arial"/>
                <w:sz w:val="16"/>
                <w:szCs w:val="16"/>
                <w:lang w:val="en-US"/>
              </w:rPr>
              <w:t>principale</w:t>
            </w:r>
            <w:proofErr w:type="spellEnd"/>
            <w:r w:rsidRPr="00D8131E">
              <w:rPr>
                <w:rFonts w:eastAsia="Arial"/>
                <w:sz w:val="16"/>
                <w:szCs w:val="16"/>
                <w:lang w:val="en-US"/>
              </w:rPr>
              <w:t>.</w:t>
            </w:r>
          </w:p>
        </w:tc>
      </w:tr>
      <w:tr w:rsidR="00C924F1" w:rsidRPr="00C924F1" w:rsidTr="00DC4969">
        <w:trPr>
          <w:trHeight w:hRule="exact" w:val="463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E70BE6" w:rsidRDefault="00C924F1" w:rsidP="00C924F1">
            <w:pPr>
              <w:spacing w:before="9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Pr="00E70BE6" w:rsidRDefault="00664CCD" w:rsidP="00C924F1">
            <w:pPr>
              <w:ind w:left="102" w:firstLine="0"/>
              <w:rPr>
                <w:rFonts w:eastAsia="Arial"/>
                <w:spacing w:val="1"/>
                <w:sz w:val="16"/>
                <w:szCs w:val="16"/>
              </w:rPr>
            </w:pPr>
            <w:r w:rsidRPr="00E70BE6">
              <w:rPr>
                <w:rFonts w:eastAsia="Arial"/>
                <w:spacing w:val="1"/>
                <w:sz w:val="16"/>
                <w:szCs w:val="16"/>
              </w:rPr>
              <w:t xml:space="preserve">System </w:t>
            </w:r>
            <w:proofErr w:type="gramStart"/>
            <w:r w:rsidRPr="00E70BE6">
              <w:rPr>
                <w:rFonts w:eastAsia="Arial"/>
                <w:spacing w:val="1"/>
                <w:sz w:val="16"/>
                <w:szCs w:val="16"/>
              </w:rPr>
              <w:t>Fault</w:t>
            </w:r>
            <w:proofErr w:type="gramEnd"/>
          </w:p>
          <w:p w:rsidR="00C924F1" w:rsidRPr="00E70BE6" w:rsidRDefault="00A97EAC" w:rsidP="00C924F1">
            <w:pPr>
              <w:ind w:left="102" w:firstLine="0"/>
              <w:rPr>
                <w:rFonts w:eastAsia="Arial"/>
                <w:sz w:val="16"/>
                <w:szCs w:val="16"/>
              </w:rPr>
            </w:pPr>
            <w:r w:rsidRPr="00E70BE6">
              <w:rPr>
                <w:rFonts w:eastAsia="Arial"/>
                <w:spacing w:val="1"/>
                <w:sz w:val="16"/>
                <w:szCs w:val="16"/>
              </w:rPr>
              <w:t>Errore di Sistema</w:t>
            </w:r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E70BE6" w:rsidRDefault="00C924F1" w:rsidP="00C924F1">
            <w:pPr>
              <w:spacing w:before="5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4F1" w:rsidRPr="00C924F1" w:rsidRDefault="0042474F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Qualsiasi</w:t>
            </w:r>
            <w:proofErr w:type="spellEnd"/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9" w:line="100" w:lineRule="exact"/>
              <w:ind w:left="0" w:firstLine="0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  <w:p w:rsidR="00C924F1" w:rsidRPr="00C924F1" w:rsidRDefault="0042474F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Arial"/>
                <w:spacing w:val="-1"/>
                <w:sz w:val="20"/>
                <w:szCs w:val="20"/>
                <w:lang w:val="en-US"/>
              </w:rPr>
              <w:t>Qualsiasi</w:t>
            </w:r>
            <w:proofErr w:type="spellEnd"/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9" w:line="100" w:lineRule="exact"/>
              <w:ind w:left="0" w:firstLine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24F1" w:rsidRPr="00200310" w:rsidRDefault="00200310" w:rsidP="00200310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200310">
              <w:rPr>
                <w:rFonts w:eastAsia="Arial"/>
                <w:spacing w:val="-1"/>
                <w:sz w:val="20"/>
                <w:szCs w:val="20"/>
              </w:rPr>
              <w:t xml:space="preserve">Uscita </w:t>
            </w:r>
            <w:r w:rsidR="00C924F1" w:rsidRPr="00200310">
              <w:rPr>
                <w:rFonts w:eastAsia="Arial"/>
                <w:spacing w:val="-1"/>
                <w:sz w:val="20"/>
                <w:szCs w:val="20"/>
              </w:rPr>
              <w:t>S</w:t>
            </w:r>
            <w:r w:rsidR="00C924F1" w:rsidRPr="00200310">
              <w:rPr>
                <w:rFonts w:eastAsia="Arial"/>
                <w:sz w:val="20"/>
                <w:szCs w:val="20"/>
              </w:rPr>
              <w:t>ta</w:t>
            </w:r>
            <w:r w:rsidR="00C924F1" w:rsidRPr="00200310">
              <w:rPr>
                <w:rFonts w:eastAsia="Arial"/>
                <w:spacing w:val="1"/>
                <w:sz w:val="20"/>
                <w:szCs w:val="20"/>
              </w:rPr>
              <w:t>t</w:t>
            </w:r>
            <w:r w:rsidR="00C924F1" w:rsidRPr="00200310">
              <w:rPr>
                <w:rFonts w:eastAsia="Arial"/>
                <w:sz w:val="20"/>
                <w:szCs w:val="20"/>
              </w:rPr>
              <w:t>us</w:t>
            </w:r>
            <w:r w:rsidR="00C924F1" w:rsidRPr="00200310">
              <w:rPr>
                <w:rFonts w:eastAsia="Arial"/>
                <w:spacing w:val="-4"/>
                <w:sz w:val="20"/>
                <w:szCs w:val="20"/>
              </w:rPr>
              <w:t xml:space="preserve"> </w:t>
            </w:r>
            <w:r w:rsidR="00C924F1" w:rsidRPr="00200310">
              <w:rPr>
                <w:rFonts w:eastAsia="Arial"/>
                <w:sz w:val="20"/>
                <w:szCs w:val="20"/>
              </w:rPr>
              <w:t>n/c</w:t>
            </w:r>
            <w:r w:rsidR="00C924F1" w:rsidRPr="00200310">
              <w:rPr>
                <w:rFonts w:eastAsia="Arial"/>
                <w:spacing w:val="-2"/>
                <w:sz w:val="20"/>
                <w:szCs w:val="20"/>
              </w:rPr>
              <w:t xml:space="preserve"> </w:t>
            </w:r>
            <w:r w:rsidRPr="00200310">
              <w:rPr>
                <w:rFonts w:eastAsia="Arial"/>
                <w:sz w:val="20"/>
                <w:szCs w:val="20"/>
              </w:rPr>
              <w:t>aperta</w:t>
            </w:r>
            <w:r w:rsidR="00C924F1" w:rsidRPr="00200310">
              <w:rPr>
                <w:rFonts w:eastAsia="Arial"/>
                <w:sz w:val="20"/>
                <w:szCs w:val="20"/>
              </w:rPr>
              <w:t>.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200310" w:rsidRDefault="00C924F1" w:rsidP="00C924F1">
            <w:pPr>
              <w:spacing w:before="9" w:line="100" w:lineRule="exact"/>
              <w:ind w:left="0" w:firstLine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C924F1" w:rsidRPr="00C924F1" w:rsidRDefault="00D8131E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proofErr w:type="spellStart"/>
            <w:r w:rsidRPr="00D8131E">
              <w:rPr>
                <w:rFonts w:eastAsia="Arial"/>
                <w:sz w:val="20"/>
                <w:szCs w:val="20"/>
                <w:lang w:val="en-US"/>
              </w:rPr>
              <w:t>Errore</w:t>
            </w:r>
            <w:proofErr w:type="spellEnd"/>
            <w:r w:rsidRPr="00D8131E">
              <w:rPr>
                <w:rFonts w:eastAsia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131E">
              <w:rPr>
                <w:rFonts w:eastAsia="Arial"/>
                <w:sz w:val="20"/>
                <w:szCs w:val="20"/>
                <w:lang w:val="en-US"/>
              </w:rPr>
              <w:t>di</w:t>
            </w:r>
            <w:proofErr w:type="spellEnd"/>
            <w:r w:rsidRPr="00D8131E">
              <w:rPr>
                <w:rFonts w:eastAsia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131E">
              <w:rPr>
                <w:rFonts w:eastAsia="Arial"/>
                <w:sz w:val="20"/>
                <w:szCs w:val="20"/>
                <w:lang w:val="en-US"/>
              </w:rPr>
              <w:t>sistema</w:t>
            </w:r>
            <w:proofErr w:type="spellEnd"/>
            <w:r w:rsidRPr="00D8131E">
              <w:rPr>
                <w:rFonts w:eastAsia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8131E">
              <w:rPr>
                <w:rFonts w:eastAsia="Arial"/>
                <w:sz w:val="20"/>
                <w:szCs w:val="20"/>
                <w:lang w:val="en-US"/>
              </w:rPr>
              <w:t>critico</w:t>
            </w:r>
            <w:proofErr w:type="spellEnd"/>
            <w:r w:rsidRPr="00D8131E">
              <w:rPr>
                <w:rFonts w:eastAsia="Arial"/>
                <w:sz w:val="20"/>
                <w:szCs w:val="20"/>
                <w:lang w:val="en-US"/>
              </w:rPr>
              <w:t>.</w:t>
            </w:r>
          </w:p>
        </w:tc>
      </w:tr>
      <w:tr w:rsidR="00C924F1" w:rsidRPr="00D8131E" w:rsidTr="00DC4969">
        <w:trPr>
          <w:trHeight w:hRule="exact" w:val="470"/>
        </w:trPr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E70BE6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64CCD" w:rsidRPr="00E70BE6" w:rsidRDefault="00664CCD" w:rsidP="00C924F1">
            <w:pPr>
              <w:ind w:left="102" w:firstLine="0"/>
              <w:rPr>
                <w:rFonts w:eastAsia="Arial"/>
                <w:spacing w:val="-1"/>
                <w:sz w:val="16"/>
                <w:szCs w:val="16"/>
              </w:rPr>
            </w:pPr>
            <w:r w:rsidRPr="00E70BE6">
              <w:rPr>
                <w:rFonts w:eastAsia="Arial"/>
                <w:spacing w:val="-1"/>
                <w:sz w:val="16"/>
                <w:szCs w:val="16"/>
              </w:rPr>
              <w:t xml:space="preserve">Service Mode </w:t>
            </w:r>
            <w:proofErr w:type="spellStart"/>
            <w:r w:rsidRPr="00E70BE6">
              <w:rPr>
                <w:rFonts w:eastAsia="Arial"/>
                <w:spacing w:val="-1"/>
                <w:sz w:val="16"/>
                <w:szCs w:val="16"/>
              </w:rPr>
              <w:t>Setting</w:t>
            </w:r>
            <w:proofErr w:type="spellEnd"/>
          </w:p>
          <w:p w:rsidR="00C924F1" w:rsidRPr="00E70BE6" w:rsidRDefault="00A97EAC" w:rsidP="00C924F1">
            <w:pPr>
              <w:ind w:left="102" w:firstLine="0"/>
              <w:rPr>
                <w:rFonts w:eastAsia="Arial"/>
                <w:sz w:val="16"/>
                <w:szCs w:val="16"/>
              </w:rPr>
            </w:pPr>
            <w:proofErr w:type="gramStart"/>
            <w:r w:rsidRPr="00E70BE6">
              <w:rPr>
                <w:rFonts w:eastAsia="Arial"/>
                <w:spacing w:val="-1"/>
                <w:sz w:val="16"/>
                <w:szCs w:val="16"/>
              </w:rPr>
              <w:t>Modalità</w:t>
            </w:r>
            <w:proofErr w:type="gramEnd"/>
            <w:r w:rsidRPr="00E70BE6">
              <w:rPr>
                <w:rFonts w:eastAsia="Arial"/>
                <w:spacing w:val="-1"/>
                <w:sz w:val="16"/>
                <w:szCs w:val="16"/>
              </w:rPr>
              <w:t xml:space="preserve"> Servizio</w:t>
            </w:r>
          </w:p>
        </w:tc>
        <w:tc>
          <w:tcPr>
            <w:tcW w:w="322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924F1" w:rsidRPr="00C924F1" w:rsidRDefault="00C924F1" w:rsidP="00022C0B">
            <w:pPr>
              <w:spacing w:line="460" w:lineRule="exact"/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C924F1">
              <w:rPr>
                <w:rFonts w:eastAsia="Arial"/>
                <w:color w:val="FF0000"/>
                <w:position w:val="-1"/>
                <w:sz w:val="40"/>
                <w:szCs w:val="40"/>
                <w:lang w:val="en-US"/>
              </w:rPr>
              <w:t>●</w:t>
            </w:r>
            <w:r w:rsidRPr="00C924F1">
              <w:rPr>
                <w:rFonts w:eastAsia="Arial"/>
                <w:color w:val="008000"/>
                <w:position w:val="-1"/>
                <w:sz w:val="40"/>
                <w:szCs w:val="40"/>
                <w:lang w:val="en-US"/>
              </w:rPr>
              <w:t xml:space="preserve">●   </w:t>
            </w:r>
            <w:r w:rsidRPr="00C924F1">
              <w:rPr>
                <w:rFonts w:eastAsia="Arial"/>
                <w:color w:val="008000"/>
                <w:spacing w:val="13"/>
                <w:position w:val="-1"/>
                <w:sz w:val="40"/>
                <w:szCs w:val="40"/>
                <w:lang w:val="en-US"/>
              </w:rPr>
              <w:t xml:space="preserve"> </w:t>
            </w:r>
            <w:proofErr w:type="spellStart"/>
            <w:r w:rsidR="00022C0B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lampeggi</w:t>
            </w:r>
            <w:proofErr w:type="spellEnd"/>
            <w:r w:rsidR="00022C0B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2C0B">
              <w:rPr>
                <w:rFonts w:eastAsia="Arial"/>
                <w:color w:val="000000"/>
                <w:position w:val="6"/>
                <w:sz w:val="20"/>
                <w:szCs w:val="20"/>
                <w:lang w:val="en-US"/>
              </w:rPr>
              <w:t>alternati</w:t>
            </w:r>
            <w:proofErr w:type="spellEnd"/>
          </w:p>
        </w:tc>
        <w:tc>
          <w:tcPr>
            <w:tcW w:w="3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42474F" w:rsidP="00C924F1">
            <w:pPr>
              <w:ind w:left="102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C924F1" w:rsidRDefault="00C924F1" w:rsidP="00C924F1">
            <w:pPr>
              <w:spacing w:before="1" w:line="100" w:lineRule="exact"/>
              <w:ind w:left="0" w:firstLine="0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  <w:p w:rsidR="00C924F1" w:rsidRPr="00C924F1" w:rsidRDefault="0042474F" w:rsidP="00C924F1">
            <w:pPr>
              <w:ind w:left="105" w:firstLine="0"/>
              <w:rPr>
                <w:rFonts w:eastAsia="Arial"/>
                <w:sz w:val="20"/>
                <w:szCs w:val="20"/>
                <w:lang w:val="en-US"/>
              </w:rPr>
            </w:pPr>
            <w:r w:rsidRPr="0042474F">
              <w:rPr>
                <w:rFonts w:eastAsia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24F1" w:rsidRPr="00D8131E" w:rsidRDefault="00D8131E" w:rsidP="00C924F1">
            <w:pPr>
              <w:ind w:left="105" w:firstLine="0"/>
              <w:rPr>
                <w:rFonts w:eastAsia="Arial"/>
                <w:sz w:val="20"/>
                <w:szCs w:val="20"/>
              </w:rPr>
            </w:pPr>
            <w:r w:rsidRPr="00D8131E">
              <w:rPr>
                <w:rFonts w:eastAsia="Arial"/>
                <w:spacing w:val="-1"/>
                <w:sz w:val="20"/>
                <w:szCs w:val="20"/>
              </w:rPr>
              <w:t>Nebbiogeno in stato di servizio</w:t>
            </w:r>
          </w:p>
        </w:tc>
      </w:tr>
    </w:tbl>
    <w:p w:rsidR="00C924F1" w:rsidRPr="00D8131E" w:rsidRDefault="00C924F1" w:rsidP="00C924F1">
      <w:pPr>
        <w:spacing w:before="9" w:line="200" w:lineRule="exac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</w:p>
    <w:p w:rsidR="004C2295" w:rsidRPr="007D0AAD" w:rsidRDefault="007D0AAD" w:rsidP="00C924F1">
      <w:pPr>
        <w:spacing w:before="47"/>
        <w:ind w:left="113" w:firstLine="0"/>
        <w:rPr>
          <w:rFonts w:eastAsia="Arial"/>
          <w:b/>
          <w:color w:val="FF9933"/>
          <w:spacing w:val="-4"/>
          <w:sz w:val="34"/>
          <w:szCs w:val="34"/>
        </w:rPr>
        <w:sectPr w:rsidR="004C2295" w:rsidRPr="007D0AAD" w:rsidSect="004C2295">
          <w:footerReference w:type="default" r:id="rId31"/>
          <w:pgSz w:w="16838" w:h="11906" w:orient="landscape" w:code="9"/>
          <w:pgMar w:top="720" w:right="720" w:bottom="720" w:left="720" w:header="720" w:footer="720" w:gutter="0"/>
          <w:cols w:space="708"/>
          <w:noEndnote/>
          <w:docGrid w:linePitch="299"/>
        </w:sectPr>
      </w:pPr>
      <w:r w:rsidRPr="007D0AAD">
        <w:rPr>
          <w:rFonts w:eastAsia="Arial"/>
          <w:b/>
          <w:spacing w:val="1"/>
          <w:position w:val="-1"/>
        </w:rPr>
        <w:t>Una volta risolto, le indicazioni di guasto possono essere cancellate rimuovendo e ripristinando tutte le alimentazioni, rete e batteria, dal Nebbiogeno</w:t>
      </w:r>
      <w:proofErr w:type="gramStart"/>
      <w:r w:rsidRPr="007D0AAD">
        <w:rPr>
          <w:rFonts w:eastAsia="Arial"/>
          <w:b/>
          <w:spacing w:val="1"/>
          <w:position w:val="-1"/>
        </w:rPr>
        <w:t xml:space="preserve"> .</w:t>
      </w:r>
      <w:proofErr w:type="gramEnd"/>
    </w:p>
    <w:p w:rsidR="004E4E73" w:rsidRPr="00E70BE6" w:rsidRDefault="004E4E73" w:rsidP="004E4E73">
      <w:pPr>
        <w:ind w:left="0" w:firstLine="0"/>
        <w:jc w:val="center"/>
        <w:rPr>
          <w:rFonts w:eastAsia="Arial"/>
          <w:b/>
          <w:color w:val="FF9933"/>
          <w:spacing w:val="1"/>
          <w:sz w:val="34"/>
          <w:szCs w:val="34"/>
        </w:rPr>
      </w:pPr>
      <w:proofErr w:type="gramStart"/>
      <w:r w:rsidRPr="00E70BE6">
        <w:lastRenderedPageBreak/>
        <w:t>pag.</w:t>
      </w:r>
      <w:proofErr w:type="gramEnd"/>
      <w:r w:rsidRPr="00E70BE6">
        <w:t xml:space="preserve"> 14</w:t>
      </w:r>
    </w:p>
    <w:p w:rsidR="00DC4969" w:rsidRPr="00E70BE6" w:rsidRDefault="00DC4969" w:rsidP="00C924F1">
      <w:pPr>
        <w:spacing w:before="47"/>
        <w:ind w:left="113" w:firstLine="0"/>
        <w:rPr>
          <w:rFonts w:eastAsia="Arial"/>
          <w:b/>
          <w:color w:val="FF9933"/>
          <w:spacing w:val="-4"/>
          <w:sz w:val="34"/>
          <w:szCs w:val="34"/>
        </w:rPr>
      </w:pPr>
    </w:p>
    <w:p w:rsidR="004E4E73" w:rsidRPr="00E70BE6" w:rsidRDefault="004E4E73" w:rsidP="00C924F1">
      <w:pPr>
        <w:spacing w:before="47"/>
        <w:ind w:left="113" w:firstLine="0"/>
        <w:rPr>
          <w:rFonts w:eastAsia="Arial"/>
          <w:b/>
          <w:color w:val="FF9933"/>
          <w:spacing w:val="-4"/>
          <w:sz w:val="34"/>
          <w:szCs w:val="34"/>
        </w:rPr>
      </w:pPr>
    </w:p>
    <w:p w:rsidR="00C924F1" w:rsidRPr="00E70BE6" w:rsidRDefault="00C924F1" w:rsidP="00A153E8">
      <w:pPr>
        <w:spacing w:before="47"/>
        <w:ind w:left="0" w:firstLine="0"/>
        <w:rPr>
          <w:rFonts w:eastAsia="Arial"/>
          <w:sz w:val="34"/>
          <w:szCs w:val="34"/>
        </w:rPr>
      </w:pPr>
      <w:r w:rsidRPr="00E70BE6">
        <w:rPr>
          <w:rFonts w:eastAsia="Arial"/>
          <w:b/>
          <w:color w:val="FF9933"/>
          <w:spacing w:val="-4"/>
          <w:sz w:val="34"/>
          <w:szCs w:val="34"/>
        </w:rPr>
        <w:t>A</w:t>
      </w:r>
      <w:r w:rsidR="008F7166" w:rsidRPr="00E70BE6">
        <w:rPr>
          <w:rFonts w:eastAsia="Arial"/>
          <w:b/>
          <w:color w:val="FF9933"/>
          <w:spacing w:val="1"/>
          <w:sz w:val="34"/>
          <w:szCs w:val="34"/>
        </w:rPr>
        <w:t>ZIONE DOPO OGNI ATTIVAZIONE</w:t>
      </w:r>
    </w:p>
    <w:p w:rsidR="007D0AAD" w:rsidRPr="007D0AAD" w:rsidRDefault="00C924F1" w:rsidP="007D0AAD">
      <w:pPr>
        <w:tabs>
          <w:tab w:val="left" w:pos="820"/>
        </w:tabs>
        <w:spacing w:line="240" w:lineRule="exact"/>
        <w:ind w:left="833" w:right="65" w:hanging="360"/>
        <w:rPr>
          <w:rFonts w:eastAsia="Arial"/>
          <w:b/>
          <w:spacing w:val="-1"/>
        </w:rPr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7D0AAD">
        <w:rPr>
          <w:rFonts w:ascii="Times New Roman" w:eastAsia="Times New Roman" w:hAnsi="Times New Roman" w:cs="Times New Roman"/>
        </w:rPr>
        <w:tab/>
      </w:r>
      <w:r w:rsidR="007D0AAD" w:rsidRPr="007D0AAD">
        <w:rPr>
          <w:rFonts w:eastAsia="Arial"/>
          <w:spacing w:val="5"/>
        </w:rPr>
        <w:t>Attendere che la produzione di fumo sia cessata.</w:t>
      </w:r>
      <w:proofErr w:type="gramEnd"/>
      <w:r w:rsidR="007D0AAD" w:rsidRPr="007D0AAD">
        <w:rPr>
          <w:rFonts w:eastAsia="Arial"/>
          <w:spacing w:val="5"/>
        </w:rPr>
        <w:t xml:space="preserve"> </w:t>
      </w:r>
      <w:r w:rsidR="007D0AAD" w:rsidRPr="007D0AAD">
        <w:rPr>
          <w:rFonts w:eastAsia="Arial"/>
          <w:b/>
          <w:spacing w:val="-1"/>
        </w:rPr>
        <w:t xml:space="preserve">Non cercare di entrare nella zona interessata </w:t>
      </w:r>
      <w:proofErr w:type="gramStart"/>
      <w:r w:rsidR="007D0AAD" w:rsidRPr="007D0AAD">
        <w:rPr>
          <w:rFonts w:eastAsia="Arial"/>
          <w:b/>
          <w:spacing w:val="-1"/>
        </w:rPr>
        <w:t>in quanto</w:t>
      </w:r>
      <w:proofErr w:type="gramEnd"/>
      <w:r w:rsidR="007D0AAD" w:rsidRPr="007D0AAD">
        <w:rPr>
          <w:rFonts w:eastAsia="Arial"/>
          <w:b/>
          <w:spacing w:val="-1"/>
        </w:rPr>
        <w:t xml:space="preserve"> non sarete in grado di vedere attraverso la nebbia.</w:t>
      </w:r>
    </w:p>
    <w:p w:rsidR="007C5333" w:rsidRDefault="00C924F1" w:rsidP="007D0AAD">
      <w:pPr>
        <w:tabs>
          <w:tab w:val="left" w:pos="820"/>
        </w:tabs>
        <w:spacing w:line="240" w:lineRule="exact"/>
        <w:ind w:left="833" w:right="65" w:hanging="360"/>
        <w:rPr>
          <w:rFonts w:eastAsia="Arial"/>
          <w:b/>
          <w:spacing w:val="-3"/>
        </w:rPr>
      </w:pPr>
      <w:proofErr w:type="gramStart"/>
      <w:r w:rsidRPr="00C924F1">
        <w:rPr>
          <w:rFonts w:ascii="Symbol" w:eastAsia="Symbol" w:hAnsi="Symbol" w:cs="Symbol"/>
          <w:lang w:val="en-US"/>
        </w:rPr>
        <w:t></w:t>
      </w:r>
      <w:r w:rsidRPr="007D0AAD">
        <w:rPr>
          <w:rFonts w:ascii="Times New Roman" w:eastAsia="Times New Roman" w:hAnsi="Times New Roman" w:cs="Times New Roman"/>
        </w:rPr>
        <w:tab/>
      </w:r>
      <w:r w:rsidR="007D0AAD" w:rsidRPr="007D0AAD">
        <w:rPr>
          <w:rFonts w:eastAsia="Arial"/>
        </w:rPr>
        <w:t>Cercare segni di effrazione.</w:t>
      </w:r>
      <w:proofErr w:type="gramEnd"/>
      <w:r w:rsidR="007D0AAD" w:rsidRPr="007D0AAD">
        <w:rPr>
          <w:rFonts w:eastAsia="Arial"/>
        </w:rPr>
        <w:t xml:space="preserve"> Se si trova qualcuno, o si ritiene che gli intrusi </w:t>
      </w:r>
      <w:proofErr w:type="gramStart"/>
      <w:r w:rsidR="007D0AAD" w:rsidRPr="007D0AAD">
        <w:rPr>
          <w:rFonts w:eastAsia="Arial"/>
        </w:rPr>
        <w:t>sono sul posto</w:t>
      </w:r>
      <w:proofErr w:type="gramEnd"/>
      <w:r w:rsidR="007D0AAD" w:rsidRPr="007D0AAD">
        <w:rPr>
          <w:rFonts w:eastAsia="Arial"/>
        </w:rPr>
        <w:t>, chiamare la polizia e aspettare che arrivino.</w:t>
      </w:r>
      <w:r w:rsidR="007D0AAD" w:rsidRPr="007D0AAD">
        <w:t xml:space="preserve"> </w:t>
      </w:r>
      <w:r w:rsidR="007D0AAD" w:rsidRPr="007D0AAD">
        <w:rPr>
          <w:rFonts w:eastAsia="Arial"/>
          <w:b/>
          <w:spacing w:val="-3"/>
        </w:rPr>
        <w:t xml:space="preserve">Non prendete nessuna </w:t>
      </w:r>
      <w:proofErr w:type="gramStart"/>
      <w:r w:rsidR="007D0AAD" w:rsidRPr="007D0AAD">
        <w:rPr>
          <w:rFonts w:eastAsia="Arial"/>
          <w:b/>
          <w:spacing w:val="-3"/>
        </w:rPr>
        <w:t>ulteriore</w:t>
      </w:r>
      <w:proofErr w:type="gramEnd"/>
      <w:r w:rsidR="007D0AAD" w:rsidRPr="007D0AAD">
        <w:rPr>
          <w:rFonts w:eastAsia="Arial"/>
          <w:b/>
          <w:spacing w:val="-3"/>
        </w:rPr>
        <w:t xml:space="preserve"> azione.</w:t>
      </w:r>
    </w:p>
    <w:p w:rsidR="007C5333" w:rsidRPr="007C5333" w:rsidRDefault="00C924F1" w:rsidP="007C5333">
      <w:pPr>
        <w:tabs>
          <w:tab w:val="left" w:pos="820"/>
        </w:tabs>
        <w:spacing w:line="240" w:lineRule="exact"/>
        <w:ind w:left="833" w:right="65" w:hanging="360"/>
        <w:rPr>
          <w:rFonts w:eastAsia="Arial"/>
          <w:spacing w:val="5"/>
        </w:rPr>
      </w:pPr>
      <w:r w:rsidRPr="00C924F1">
        <w:rPr>
          <w:rFonts w:ascii="Symbol" w:eastAsia="Symbol" w:hAnsi="Symbol" w:cs="Symbol"/>
          <w:lang w:val="en-US"/>
        </w:rPr>
        <w:t></w:t>
      </w:r>
      <w:r w:rsidRPr="007C5333">
        <w:rPr>
          <w:rFonts w:ascii="Times New Roman" w:eastAsia="Times New Roman" w:hAnsi="Times New Roman" w:cs="Times New Roman"/>
        </w:rPr>
        <w:tab/>
      </w:r>
      <w:r w:rsidR="007C5333" w:rsidRPr="007C5333">
        <w:rPr>
          <w:rFonts w:eastAsia="Arial"/>
          <w:spacing w:val="5"/>
        </w:rPr>
        <w:t xml:space="preserve">Dove non ci sono segni di effrazione, aprire tutte le porte esterne e attendere che la </w:t>
      </w:r>
      <w:proofErr w:type="gramStart"/>
      <w:r w:rsidR="007C5333" w:rsidRPr="007C5333">
        <w:rPr>
          <w:rFonts w:eastAsia="Arial"/>
          <w:spacing w:val="5"/>
        </w:rPr>
        <w:t>nebbia  inizi</w:t>
      </w:r>
      <w:proofErr w:type="gramEnd"/>
      <w:r w:rsidR="007C5333" w:rsidRPr="007C5333">
        <w:rPr>
          <w:rFonts w:eastAsia="Arial"/>
          <w:spacing w:val="5"/>
        </w:rPr>
        <w:t xml:space="preserve"> a dissolvere - questo può richiedere dai 10 ai 15 minuti. Controllare l'orologio per gli int</w:t>
      </w:r>
      <w:r w:rsidR="007C5333">
        <w:rPr>
          <w:rFonts w:eastAsia="Arial"/>
          <w:spacing w:val="5"/>
        </w:rPr>
        <w:t>rusi che potrebbero essere schermati ne</w:t>
      </w:r>
      <w:r w:rsidR="007C5333" w:rsidRPr="007C5333">
        <w:rPr>
          <w:rFonts w:eastAsia="Arial"/>
          <w:spacing w:val="5"/>
        </w:rPr>
        <w:t>lla nebbia.</w:t>
      </w:r>
    </w:p>
    <w:p w:rsidR="00C924F1" w:rsidRPr="007C5333" w:rsidRDefault="00C924F1" w:rsidP="007C5333">
      <w:pPr>
        <w:tabs>
          <w:tab w:val="left" w:pos="820"/>
        </w:tabs>
        <w:spacing w:line="240" w:lineRule="exact"/>
        <w:ind w:left="833" w:right="65" w:hanging="360"/>
        <w:rPr>
          <w:rFonts w:eastAsia="Arial"/>
        </w:rPr>
      </w:pPr>
      <w:r w:rsidRPr="00C924F1">
        <w:rPr>
          <w:rFonts w:ascii="Symbol" w:eastAsia="Symbol" w:hAnsi="Symbol" w:cs="Symbol"/>
          <w:position w:val="-1"/>
          <w:lang w:val="en-US"/>
        </w:rPr>
        <w:t></w:t>
      </w:r>
      <w:r w:rsidRPr="007C5333">
        <w:rPr>
          <w:rFonts w:ascii="Times New Roman" w:eastAsia="Times New Roman" w:hAnsi="Times New Roman" w:cs="Times New Roman"/>
          <w:position w:val="-1"/>
        </w:rPr>
        <w:t xml:space="preserve">   </w:t>
      </w:r>
      <w:r w:rsidRPr="007C5333"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 w:rsidR="007C5333" w:rsidRPr="007C5333">
        <w:rPr>
          <w:rFonts w:eastAsia="Arial"/>
          <w:spacing w:val="-1"/>
          <w:position w:val="-1"/>
        </w:rPr>
        <w:t xml:space="preserve">Come torna visibilità aprire più </w:t>
      </w:r>
      <w:proofErr w:type="gramStart"/>
      <w:r w:rsidR="007C5333" w:rsidRPr="007C5333">
        <w:rPr>
          <w:rFonts w:eastAsia="Arial"/>
          <w:spacing w:val="-1"/>
          <w:position w:val="-1"/>
        </w:rPr>
        <w:t>porte</w:t>
      </w:r>
      <w:proofErr w:type="gramEnd"/>
      <w:r w:rsidR="007C5333" w:rsidRPr="007C5333">
        <w:rPr>
          <w:rFonts w:eastAsia="Arial"/>
          <w:spacing w:val="-1"/>
          <w:position w:val="-1"/>
        </w:rPr>
        <w:t xml:space="preserve"> o finestre per accelerare il processo di sfiato.</w:t>
      </w:r>
    </w:p>
    <w:p w:rsidR="007C5333" w:rsidRDefault="00C924F1" w:rsidP="00737EB8">
      <w:pPr>
        <w:tabs>
          <w:tab w:val="left" w:pos="820"/>
        </w:tabs>
        <w:spacing w:before="19" w:line="240" w:lineRule="exact"/>
        <w:ind w:left="833" w:right="144" w:hanging="360"/>
        <w:rPr>
          <w:rFonts w:eastAsia="Arial"/>
          <w:spacing w:val="-1"/>
        </w:rPr>
      </w:pPr>
      <w:r w:rsidRPr="00C924F1">
        <w:rPr>
          <w:rFonts w:ascii="Symbol" w:eastAsia="Symbol" w:hAnsi="Symbol" w:cs="Symbol"/>
          <w:lang w:val="en-US"/>
        </w:rPr>
        <w:t></w:t>
      </w:r>
      <w:r w:rsidRPr="007C5333">
        <w:rPr>
          <w:rFonts w:ascii="Times New Roman" w:eastAsia="Times New Roman" w:hAnsi="Times New Roman" w:cs="Times New Roman"/>
        </w:rPr>
        <w:tab/>
      </w:r>
      <w:r w:rsidR="007C5333" w:rsidRPr="007C5333">
        <w:rPr>
          <w:rFonts w:eastAsia="Arial"/>
          <w:spacing w:val="-1"/>
        </w:rPr>
        <w:t xml:space="preserve">Controllare </w:t>
      </w:r>
      <w:proofErr w:type="gramStart"/>
      <w:r w:rsidR="007C5333" w:rsidRPr="007C5333">
        <w:rPr>
          <w:rFonts w:eastAsia="Arial"/>
          <w:spacing w:val="-1"/>
        </w:rPr>
        <w:t>il</w:t>
      </w:r>
      <w:proofErr w:type="gramEnd"/>
      <w:r w:rsidR="007C5333" w:rsidRPr="007C5333">
        <w:rPr>
          <w:rFonts w:eastAsia="Arial"/>
          <w:spacing w:val="-1"/>
        </w:rPr>
        <w:t xml:space="preserve"> livello del liqu</w:t>
      </w:r>
      <w:r w:rsidR="007C5333">
        <w:rPr>
          <w:rFonts w:eastAsia="Arial"/>
          <w:spacing w:val="-1"/>
        </w:rPr>
        <w:t>ido del Nebbiogeno verificare</w:t>
      </w:r>
      <w:r w:rsidR="007C5333" w:rsidRPr="007C5333">
        <w:rPr>
          <w:rFonts w:eastAsia="Arial"/>
          <w:spacing w:val="-1"/>
        </w:rPr>
        <w:t xml:space="preserve"> i LED ap</w:t>
      </w:r>
      <w:r w:rsidR="00737EB8">
        <w:rPr>
          <w:rFonts w:eastAsia="Arial"/>
          <w:spacing w:val="-1"/>
        </w:rPr>
        <w:t xml:space="preserve">propriati come descritto sopra.  </w:t>
      </w:r>
      <w:r w:rsidR="007C5333">
        <w:rPr>
          <w:rFonts w:eastAsia="Arial"/>
          <w:spacing w:val="-1"/>
        </w:rPr>
        <w:t>Si raccomanda</w:t>
      </w:r>
      <w:r w:rsidR="007C5333" w:rsidRPr="007C5333">
        <w:rPr>
          <w:rFonts w:eastAsia="Arial"/>
          <w:spacing w:val="-1"/>
        </w:rPr>
        <w:t xml:space="preserve"> l'installatore o </w:t>
      </w:r>
      <w:r w:rsidR="00737EB8">
        <w:rPr>
          <w:rFonts w:eastAsia="Arial"/>
          <w:spacing w:val="-1"/>
        </w:rPr>
        <w:t>il gestore dell’impianto di controllare ed eventualmente</w:t>
      </w:r>
      <w:proofErr w:type="gramStart"/>
      <w:r w:rsidR="00737EB8">
        <w:rPr>
          <w:rFonts w:eastAsia="Arial"/>
          <w:spacing w:val="-1"/>
        </w:rPr>
        <w:t xml:space="preserve">  </w:t>
      </w:r>
      <w:proofErr w:type="gramEnd"/>
      <w:r w:rsidR="00737EB8">
        <w:rPr>
          <w:rFonts w:eastAsia="Arial"/>
          <w:spacing w:val="-1"/>
        </w:rPr>
        <w:t>rifornire  il   Nebbiogeno</w:t>
      </w:r>
      <w:r w:rsidR="007C5333" w:rsidRPr="007C5333">
        <w:rPr>
          <w:rFonts w:eastAsia="Arial"/>
          <w:spacing w:val="-1"/>
        </w:rPr>
        <w:t xml:space="preserve"> se ci sono stat</w:t>
      </w:r>
      <w:r w:rsidR="00737EB8">
        <w:rPr>
          <w:rFonts w:eastAsia="Arial"/>
          <w:spacing w:val="-1"/>
        </w:rPr>
        <w:t>e</w:t>
      </w:r>
      <w:r w:rsidR="007C5333" w:rsidRPr="007C5333">
        <w:rPr>
          <w:rFonts w:eastAsia="Arial"/>
          <w:spacing w:val="-1"/>
        </w:rPr>
        <w:t xml:space="preserve"> 2 o più attivazioni del fumo</w:t>
      </w:r>
      <w:r w:rsidR="00737EB8">
        <w:rPr>
          <w:rFonts w:eastAsia="Arial"/>
          <w:spacing w:val="-1"/>
        </w:rPr>
        <w:t>.</w:t>
      </w:r>
    </w:p>
    <w:p w:rsidR="00F17AA8" w:rsidRDefault="00F17AA8" w:rsidP="00737EB8">
      <w:pPr>
        <w:tabs>
          <w:tab w:val="left" w:pos="820"/>
        </w:tabs>
        <w:spacing w:before="19" w:line="240" w:lineRule="exact"/>
        <w:ind w:left="833" w:right="144" w:hanging="360"/>
        <w:rPr>
          <w:rFonts w:eastAsia="Arial"/>
          <w:spacing w:val="-1"/>
        </w:rPr>
      </w:pPr>
    </w:p>
    <w:p w:rsidR="007C5333" w:rsidRDefault="007C5333" w:rsidP="007C5333">
      <w:pPr>
        <w:tabs>
          <w:tab w:val="left" w:pos="820"/>
        </w:tabs>
        <w:spacing w:before="19" w:line="240" w:lineRule="exact"/>
        <w:ind w:left="833" w:right="144" w:hanging="360"/>
        <w:rPr>
          <w:rFonts w:eastAsia="Arial"/>
          <w:spacing w:val="-1"/>
        </w:rPr>
      </w:pPr>
    </w:p>
    <w:p w:rsidR="00C924F1" w:rsidRPr="008B3D09" w:rsidRDefault="008F7166" w:rsidP="007C5333">
      <w:pPr>
        <w:spacing w:before="47"/>
        <w:ind w:left="0" w:firstLine="0"/>
        <w:rPr>
          <w:rFonts w:eastAsia="Arial"/>
          <w:sz w:val="34"/>
          <w:szCs w:val="34"/>
        </w:rPr>
      </w:pPr>
      <w:r w:rsidRPr="008B3D09">
        <w:rPr>
          <w:rFonts w:eastAsia="Arial"/>
          <w:b/>
          <w:color w:val="FF9933"/>
          <w:sz w:val="34"/>
          <w:szCs w:val="34"/>
        </w:rPr>
        <w:t>MANUTENZIONE E RIFORNIMENTO DEL LIQUIDO</w:t>
      </w:r>
    </w:p>
    <w:p w:rsidR="000C25B4" w:rsidRDefault="001F4D71" w:rsidP="001F4D71">
      <w:pPr>
        <w:spacing w:before="7" w:line="240" w:lineRule="exact"/>
        <w:ind w:left="0" w:firstLine="0"/>
        <w:rPr>
          <w:rFonts w:eastAsia="Arial"/>
          <w:spacing w:val="-1"/>
        </w:rPr>
      </w:pPr>
      <w:r w:rsidRPr="001F4D71">
        <w:rPr>
          <w:rFonts w:eastAsia="Arial"/>
          <w:spacing w:val="-1"/>
        </w:rPr>
        <w:t xml:space="preserve">Si prega di notare che si tratta di un requisito delle norme in materia </w:t>
      </w:r>
      <w:proofErr w:type="gramStart"/>
      <w:r w:rsidRPr="001F4D71">
        <w:rPr>
          <w:rFonts w:eastAsia="Arial"/>
          <w:spacing w:val="-1"/>
        </w:rPr>
        <w:t>di</w:t>
      </w:r>
      <w:proofErr w:type="gramEnd"/>
      <w:r w:rsidRPr="001F4D71">
        <w:rPr>
          <w:rFonts w:eastAsia="Arial"/>
          <w:spacing w:val="-1"/>
        </w:rPr>
        <w:t xml:space="preserve"> dispositivi di nebulizzazione</w:t>
      </w:r>
      <w:r w:rsidR="000C25B4">
        <w:rPr>
          <w:rFonts w:eastAsia="Arial"/>
          <w:spacing w:val="-1"/>
        </w:rPr>
        <w:t xml:space="preserve"> di sicurezza, il Nebbiogeno </w:t>
      </w:r>
      <w:r w:rsidRPr="001F4D71">
        <w:rPr>
          <w:rFonts w:eastAsia="Arial"/>
          <w:spacing w:val="-1"/>
        </w:rPr>
        <w:t xml:space="preserve">è </w:t>
      </w:r>
      <w:r w:rsidR="000C25B4">
        <w:rPr>
          <w:rFonts w:eastAsia="Arial"/>
          <w:spacing w:val="-1"/>
        </w:rPr>
        <w:t>fornito di certificato ingegneristico de</w:t>
      </w:r>
      <w:r w:rsidRPr="001F4D71">
        <w:rPr>
          <w:rFonts w:eastAsia="Arial"/>
          <w:spacing w:val="-1"/>
        </w:rPr>
        <w:t>l produttore.</w:t>
      </w:r>
      <w:r w:rsidR="00C12B49">
        <w:rPr>
          <w:rFonts w:eastAsia="Arial"/>
          <w:spacing w:val="-1"/>
        </w:rPr>
        <w:t xml:space="preserve"> </w:t>
      </w:r>
      <w:r w:rsidR="000C25B4">
        <w:rPr>
          <w:rFonts w:eastAsia="Arial"/>
          <w:spacing w:val="-1"/>
        </w:rPr>
        <w:t xml:space="preserve">Si raccomanda che al Nebbiogeno </w:t>
      </w:r>
      <w:proofErr w:type="gramStart"/>
      <w:r w:rsidR="000C25B4">
        <w:rPr>
          <w:rFonts w:eastAsia="Arial"/>
          <w:spacing w:val="-1"/>
        </w:rPr>
        <w:t>venga</w:t>
      </w:r>
      <w:proofErr w:type="gramEnd"/>
      <w:r w:rsidR="000C25B4">
        <w:rPr>
          <w:rFonts w:eastAsia="Arial"/>
          <w:spacing w:val="-1"/>
        </w:rPr>
        <w:t xml:space="preserve"> controllato il fluido, e che venga </w:t>
      </w:r>
      <w:r w:rsidRPr="001F4D71">
        <w:rPr>
          <w:rFonts w:eastAsia="Arial"/>
          <w:spacing w:val="-1"/>
        </w:rPr>
        <w:t>cambiato</w:t>
      </w:r>
      <w:r w:rsidR="000C25B4">
        <w:rPr>
          <w:rFonts w:eastAsia="Arial"/>
          <w:spacing w:val="-1"/>
        </w:rPr>
        <w:t xml:space="preserve"> ogni anno da parte dell’installatore</w:t>
      </w:r>
      <w:r w:rsidRPr="001F4D71">
        <w:rPr>
          <w:rFonts w:eastAsia="Arial"/>
          <w:spacing w:val="-1"/>
        </w:rPr>
        <w:t xml:space="preserve">. </w:t>
      </w:r>
    </w:p>
    <w:p w:rsidR="000C25B4" w:rsidRDefault="001F4D71" w:rsidP="000C25B4">
      <w:pPr>
        <w:spacing w:before="7" w:line="240" w:lineRule="exact"/>
        <w:ind w:left="0" w:firstLine="0"/>
        <w:rPr>
          <w:rFonts w:eastAsia="Arial"/>
          <w:spacing w:val="-1"/>
        </w:rPr>
      </w:pPr>
      <w:r w:rsidRPr="001F4D71">
        <w:rPr>
          <w:rFonts w:eastAsia="Arial"/>
          <w:spacing w:val="-1"/>
        </w:rPr>
        <w:t>Assicurarsi sempre che</w:t>
      </w:r>
      <w:r w:rsidR="000C25B4">
        <w:rPr>
          <w:rFonts w:eastAsia="Arial"/>
          <w:spacing w:val="-1"/>
        </w:rPr>
        <w:t xml:space="preserve"> il Nebbiogeno abbia</w:t>
      </w:r>
      <w:r w:rsidRPr="001F4D71">
        <w:rPr>
          <w:rFonts w:eastAsia="Arial"/>
          <w:spacing w:val="-1"/>
        </w:rPr>
        <w:t xml:space="preserve"> fluido sufficiente o non produrrà</w:t>
      </w:r>
      <w:proofErr w:type="gramStart"/>
      <w:r w:rsidRPr="001F4D71">
        <w:rPr>
          <w:rFonts w:eastAsia="Arial"/>
          <w:spacing w:val="-1"/>
        </w:rPr>
        <w:t xml:space="preserve">  </w:t>
      </w:r>
      <w:proofErr w:type="gramEnd"/>
      <w:r w:rsidRPr="001F4D71">
        <w:rPr>
          <w:rFonts w:eastAsia="Arial"/>
          <w:spacing w:val="-1"/>
        </w:rPr>
        <w:t xml:space="preserve">quando necessario. </w:t>
      </w:r>
      <w:r w:rsidR="000C25B4" w:rsidRPr="000C25B4">
        <w:rPr>
          <w:rFonts w:eastAsia="Arial"/>
          <w:spacing w:val="-1"/>
        </w:rPr>
        <w:t>Si raccomanda l'installatore o il gestore dell’impianto di controllare ed eventualmente</w:t>
      </w:r>
      <w:proofErr w:type="gramStart"/>
      <w:r w:rsidR="000C25B4" w:rsidRPr="000C25B4">
        <w:rPr>
          <w:rFonts w:eastAsia="Arial"/>
          <w:spacing w:val="-1"/>
        </w:rPr>
        <w:t xml:space="preserve">  </w:t>
      </w:r>
      <w:proofErr w:type="gramEnd"/>
      <w:r w:rsidR="000C25B4" w:rsidRPr="000C25B4">
        <w:rPr>
          <w:rFonts w:eastAsia="Arial"/>
          <w:spacing w:val="-1"/>
        </w:rPr>
        <w:t>rifornire  il   Nebbiogeno se ci sono state 2 o più attivazioni del fumo.</w:t>
      </w:r>
    </w:p>
    <w:p w:rsidR="000C25B4" w:rsidRDefault="000C25B4" w:rsidP="000C25B4">
      <w:pPr>
        <w:spacing w:before="7" w:line="240" w:lineRule="exact"/>
        <w:ind w:left="0" w:firstLine="0"/>
        <w:rPr>
          <w:rFonts w:eastAsia="Arial"/>
          <w:spacing w:val="-1"/>
        </w:rPr>
      </w:pPr>
    </w:p>
    <w:p w:rsidR="003877A8" w:rsidRPr="004A49B0" w:rsidRDefault="004A49B0" w:rsidP="000C25B4">
      <w:pPr>
        <w:spacing w:before="7" w:line="240" w:lineRule="exact"/>
        <w:ind w:left="0" w:firstLine="0"/>
        <w:rPr>
          <w:rFonts w:eastAsia="Arial"/>
          <w:sz w:val="20"/>
          <w:szCs w:val="20"/>
        </w:rPr>
      </w:pPr>
      <w:r w:rsidRPr="004A49B0">
        <w:rPr>
          <w:rFonts w:eastAsia="Arial"/>
          <w:b/>
          <w:spacing w:val="3"/>
        </w:rPr>
        <w:t>ATTENZIONE</w:t>
      </w:r>
      <w:r w:rsidR="00C924F1" w:rsidRPr="004A49B0">
        <w:rPr>
          <w:rFonts w:eastAsia="Arial"/>
          <w:b/>
          <w:spacing w:val="3"/>
        </w:rPr>
        <w:t xml:space="preserve"> </w:t>
      </w:r>
      <w:r w:rsidR="00C924F1" w:rsidRPr="004A49B0">
        <w:rPr>
          <w:rFonts w:eastAsia="Arial"/>
        </w:rPr>
        <w:t>-</w:t>
      </w:r>
      <w:r w:rsidR="00C924F1" w:rsidRPr="004A49B0">
        <w:rPr>
          <w:rFonts w:eastAsia="Arial"/>
          <w:spacing w:val="2"/>
        </w:rPr>
        <w:t xml:space="preserve"> </w:t>
      </w:r>
      <w:r w:rsidRPr="004A49B0">
        <w:rPr>
          <w:rFonts w:eastAsia="Arial"/>
        </w:rPr>
        <w:t>soltanto il liquido provvisto con il Nebbiogeno deve essere utilizzato, con altri fluidi</w:t>
      </w:r>
      <w:proofErr w:type="gramStart"/>
      <w:r w:rsidRPr="004A49B0">
        <w:rPr>
          <w:rFonts w:eastAsia="Arial"/>
        </w:rPr>
        <w:t xml:space="preserve">  </w:t>
      </w:r>
      <w:proofErr w:type="gramEnd"/>
      <w:r w:rsidRPr="004A49B0">
        <w:rPr>
          <w:rFonts w:eastAsia="Arial"/>
        </w:rPr>
        <w:t>si possono causare danni o esalazioni nocive.</w:t>
      </w:r>
    </w:p>
    <w:sectPr w:rsidR="003877A8" w:rsidRPr="004A49B0" w:rsidSect="004C2295">
      <w:pgSz w:w="11906" w:h="16838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2A7" w:rsidRDefault="006452A7" w:rsidP="00260717">
      <w:r>
        <w:separator/>
      </w:r>
    </w:p>
  </w:endnote>
  <w:endnote w:type="continuationSeparator" w:id="0">
    <w:p w:rsidR="006452A7" w:rsidRDefault="006452A7" w:rsidP="002607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맑은 고딕">
    <w:altName w:val="Arial Unicode MS"/>
    <w:charset w:val="00"/>
    <w:family w:val="roman"/>
    <w:pitch w:val="default"/>
    <w:sig w:usb0="00000001" w:usb1="08070000" w:usb2="00000010" w:usb3="00000000" w:csb0="00020000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altName w:val="Wingdings"/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8A9" w:rsidRDefault="003718A9" w:rsidP="00264F74">
    <w:pPr>
      <w:pStyle w:val="Pidipagina"/>
      <w:tabs>
        <w:tab w:val="clear" w:pos="4819"/>
        <w:tab w:val="clear" w:pos="9638"/>
        <w:tab w:val="left" w:pos="115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8A9" w:rsidRDefault="003718A9">
    <w:pPr>
      <w:spacing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8A9" w:rsidRDefault="0040164D">
    <w:pPr>
      <w:spacing w:line="200" w:lineRule="exact"/>
    </w:pPr>
    <w:r w:rsidRPr="0040164D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73.95pt;margin-top:797.05pt;width:47.5pt;height:10.05pt;z-index:-251658752;mso-position-horizontal-relative:page;mso-position-vertical-relative:page" filled="f" stroked="f">
          <v:textbox style="mso-next-textbox:#_x0000_s2050" inset="0,0,0,0">
            <w:txbxContent>
              <w:p w:rsidR="003718A9" w:rsidRPr="00CE5066" w:rsidRDefault="003718A9" w:rsidP="00CE5066">
                <w:pPr>
                  <w:rPr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2A7" w:rsidRDefault="006452A7" w:rsidP="00260717">
      <w:r>
        <w:separator/>
      </w:r>
    </w:p>
  </w:footnote>
  <w:footnote w:type="continuationSeparator" w:id="0">
    <w:p w:rsidR="006452A7" w:rsidRDefault="006452A7" w:rsidP="002607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8A9" w:rsidRDefault="003718A9" w:rsidP="00944556">
    <w:pPr>
      <w:pStyle w:val="Intestazione"/>
      <w:tabs>
        <w:tab w:val="clear" w:pos="9638"/>
        <w:tab w:val="right" w:pos="10348"/>
      </w:tabs>
      <w:ind w:right="-872"/>
    </w:pPr>
    <w:r>
      <w:tab/>
    </w:r>
    <w:r>
      <w:tab/>
      <w:t xml:space="preserve">                                                                                                                          </w:t>
    </w:r>
  </w:p>
  <w:p w:rsidR="003718A9" w:rsidRDefault="003718A9" w:rsidP="00944556">
    <w:pPr>
      <w:pStyle w:val="Intestazione"/>
      <w:tabs>
        <w:tab w:val="clear" w:pos="9638"/>
        <w:tab w:val="right" w:pos="10348"/>
      </w:tabs>
      <w:ind w:right="-872"/>
    </w:pPr>
  </w:p>
  <w:p w:rsidR="003718A9" w:rsidRPr="00FF7124" w:rsidRDefault="003718A9" w:rsidP="00944556">
    <w:pPr>
      <w:pStyle w:val="Intestazione"/>
      <w:tabs>
        <w:tab w:val="clear" w:pos="9638"/>
        <w:tab w:val="right" w:pos="10348"/>
      </w:tabs>
      <w:ind w:right="-872"/>
    </w:pPr>
    <w:r>
      <w:tab/>
    </w:r>
    <w:r>
      <w:tab/>
    </w:r>
    <w:r>
      <w:tab/>
      <w:t xml:space="preserve"> SFN150 </w:t>
    </w:r>
    <w:r w:rsidRPr="00FF7124">
      <w:rPr>
        <w:noProof/>
        <w:lang w:eastAsia="it-IT"/>
      </w:rPr>
      <w:drawing>
        <wp:inline distT="0" distB="0" distL="0" distR="0">
          <wp:extent cx="304800" cy="238125"/>
          <wp:effectExtent l="19050" t="0" r="0" b="0"/>
          <wp:docPr id="5" name="Immagine 57" descr="C:\Users\TECNICO\Desktop\SICURI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7" descr="C:\Users\TECNICO\Desktop\SICURIT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8A9" w:rsidRDefault="003718A9" w:rsidP="00944556">
    <w:pPr>
      <w:pStyle w:val="Intestazione"/>
      <w:tabs>
        <w:tab w:val="clear" w:pos="9638"/>
        <w:tab w:val="right" w:pos="10348"/>
      </w:tabs>
      <w:ind w:right="-872"/>
    </w:pPr>
    <w:r>
      <w:t xml:space="preserve">                                                                                                                          </w:t>
    </w:r>
  </w:p>
  <w:p w:rsidR="003718A9" w:rsidRDefault="003718A9" w:rsidP="00944556">
    <w:pPr>
      <w:pStyle w:val="Intestazione"/>
      <w:tabs>
        <w:tab w:val="clear" w:pos="9638"/>
        <w:tab w:val="right" w:pos="10348"/>
      </w:tabs>
      <w:ind w:right="-872"/>
    </w:pPr>
  </w:p>
  <w:p w:rsidR="003718A9" w:rsidRDefault="003718A9" w:rsidP="00944556">
    <w:pPr>
      <w:pStyle w:val="Intestazione"/>
      <w:tabs>
        <w:tab w:val="clear" w:pos="9638"/>
        <w:tab w:val="right" w:pos="10348"/>
      </w:tabs>
      <w:ind w:right="-872"/>
    </w:pPr>
    <w:r>
      <w:tab/>
    </w:r>
    <w:r>
      <w:tab/>
    </w:r>
    <w:r>
      <w:tab/>
      <w:t xml:space="preserve"> SFN150</w:t>
    </w:r>
    <w:proofErr w:type="gramStart"/>
    <w:r>
      <w:t xml:space="preserve">  </w:t>
    </w:r>
    <w:proofErr w:type="gramEnd"/>
    <w:r w:rsidRPr="00C504D2">
      <w:rPr>
        <w:noProof/>
        <w:lang w:eastAsia="it-IT"/>
      </w:rPr>
      <w:drawing>
        <wp:inline distT="0" distB="0" distL="0" distR="0">
          <wp:extent cx="304800" cy="238125"/>
          <wp:effectExtent l="19050" t="0" r="0" b="0"/>
          <wp:docPr id="25" name="Immagine 57" descr="C:\Users\TECNICO\Desktop\SICURI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7" descr="C:\Users\TECNICO\Desktop\SICURIT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445E8"/>
    <w:multiLevelType w:val="multilevel"/>
    <w:tmpl w:val="F2A068D2"/>
    <w:lvl w:ilvl="0">
      <w:start w:val="1"/>
      <w:numFmt w:val="decimal"/>
      <w:pStyle w:val="Tito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1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evenAndOddHeaders/>
  <w:drawingGridHorizontalSpacing w:val="110"/>
  <w:drawingGridVerticalSpacing w:val="299"/>
  <w:displayHorizontalDrawingGridEvery w:val="0"/>
  <w:characterSpacingControl w:val="doNotCompress"/>
  <w:hdrShapeDefaults>
    <o:shapedefaults v:ext="edit" spidmax="16386">
      <o:colormenu v:ext="edit" fillcolor="none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1E05"/>
    <w:rsid w:val="00005949"/>
    <w:rsid w:val="000105C5"/>
    <w:rsid w:val="00012F35"/>
    <w:rsid w:val="00022C0B"/>
    <w:rsid w:val="00036847"/>
    <w:rsid w:val="0006376D"/>
    <w:rsid w:val="00072160"/>
    <w:rsid w:val="000A06EB"/>
    <w:rsid w:val="000C25B4"/>
    <w:rsid w:val="000D7DB1"/>
    <w:rsid w:val="000E56C6"/>
    <w:rsid w:val="00170FD6"/>
    <w:rsid w:val="001D658C"/>
    <w:rsid w:val="001F4536"/>
    <w:rsid w:val="001F4BEE"/>
    <w:rsid w:val="001F4D71"/>
    <w:rsid w:val="00200310"/>
    <w:rsid w:val="002054E9"/>
    <w:rsid w:val="00211FF9"/>
    <w:rsid w:val="00214576"/>
    <w:rsid w:val="00214A79"/>
    <w:rsid w:val="002175E8"/>
    <w:rsid w:val="00234915"/>
    <w:rsid w:val="00251266"/>
    <w:rsid w:val="002536A0"/>
    <w:rsid w:val="00260717"/>
    <w:rsid w:val="00262A57"/>
    <w:rsid w:val="00264F74"/>
    <w:rsid w:val="002722E1"/>
    <w:rsid w:val="002948E7"/>
    <w:rsid w:val="002A395E"/>
    <w:rsid w:val="002B3537"/>
    <w:rsid w:val="002E5B2B"/>
    <w:rsid w:val="00300018"/>
    <w:rsid w:val="00332CA3"/>
    <w:rsid w:val="00334469"/>
    <w:rsid w:val="00344A30"/>
    <w:rsid w:val="0035181F"/>
    <w:rsid w:val="00360645"/>
    <w:rsid w:val="003718A9"/>
    <w:rsid w:val="00374D98"/>
    <w:rsid w:val="003760F0"/>
    <w:rsid w:val="003841CA"/>
    <w:rsid w:val="003877A8"/>
    <w:rsid w:val="00391023"/>
    <w:rsid w:val="003A25A6"/>
    <w:rsid w:val="003D14F2"/>
    <w:rsid w:val="003F29C2"/>
    <w:rsid w:val="0040065A"/>
    <w:rsid w:val="0040164D"/>
    <w:rsid w:val="0042474F"/>
    <w:rsid w:val="00440345"/>
    <w:rsid w:val="00442FDC"/>
    <w:rsid w:val="004430A4"/>
    <w:rsid w:val="00455491"/>
    <w:rsid w:val="00491A9D"/>
    <w:rsid w:val="00492DDC"/>
    <w:rsid w:val="004A49B0"/>
    <w:rsid w:val="004B6482"/>
    <w:rsid w:val="004C2295"/>
    <w:rsid w:val="004C5E0E"/>
    <w:rsid w:val="004E4E73"/>
    <w:rsid w:val="00505628"/>
    <w:rsid w:val="00510B21"/>
    <w:rsid w:val="00520B8A"/>
    <w:rsid w:val="00542D80"/>
    <w:rsid w:val="00556C81"/>
    <w:rsid w:val="00565372"/>
    <w:rsid w:val="00576052"/>
    <w:rsid w:val="005848FB"/>
    <w:rsid w:val="00585CDD"/>
    <w:rsid w:val="00587E64"/>
    <w:rsid w:val="005B16C7"/>
    <w:rsid w:val="005B1B7F"/>
    <w:rsid w:val="005F0624"/>
    <w:rsid w:val="005F4869"/>
    <w:rsid w:val="00635C5D"/>
    <w:rsid w:val="00641CD9"/>
    <w:rsid w:val="006452A7"/>
    <w:rsid w:val="00652C7B"/>
    <w:rsid w:val="00664CCD"/>
    <w:rsid w:val="00667147"/>
    <w:rsid w:val="00681DD0"/>
    <w:rsid w:val="00691F9B"/>
    <w:rsid w:val="00695A40"/>
    <w:rsid w:val="006C0957"/>
    <w:rsid w:val="006C5204"/>
    <w:rsid w:val="006D2E0C"/>
    <w:rsid w:val="006D5A74"/>
    <w:rsid w:val="006E4511"/>
    <w:rsid w:val="006E4972"/>
    <w:rsid w:val="00727EA3"/>
    <w:rsid w:val="00737EB8"/>
    <w:rsid w:val="0074048A"/>
    <w:rsid w:val="0074464F"/>
    <w:rsid w:val="0075108A"/>
    <w:rsid w:val="00777164"/>
    <w:rsid w:val="007A0021"/>
    <w:rsid w:val="007C5333"/>
    <w:rsid w:val="007D0AAD"/>
    <w:rsid w:val="007D200E"/>
    <w:rsid w:val="007E0C43"/>
    <w:rsid w:val="00811B2F"/>
    <w:rsid w:val="008448CC"/>
    <w:rsid w:val="00870AE9"/>
    <w:rsid w:val="0087573A"/>
    <w:rsid w:val="008B14AE"/>
    <w:rsid w:val="008B3D09"/>
    <w:rsid w:val="008E32F9"/>
    <w:rsid w:val="008F1729"/>
    <w:rsid w:val="008F416E"/>
    <w:rsid w:val="008F7166"/>
    <w:rsid w:val="00904D9D"/>
    <w:rsid w:val="00927074"/>
    <w:rsid w:val="00944556"/>
    <w:rsid w:val="00946A6D"/>
    <w:rsid w:val="0095137B"/>
    <w:rsid w:val="00987F30"/>
    <w:rsid w:val="009A181B"/>
    <w:rsid w:val="009B1770"/>
    <w:rsid w:val="009B2090"/>
    <w:rsid w:val="009B4F80"/>
    <w:rsid w:val="009C2EDD"/>
    <w:rsid w:val="009F6281"/>
    <w:rsid w:val="00A01AC7"/>
    <w:rsid w:val="00A153E8"/>
    <w:rsid w:val="00A179C1"/>
    <w:rsid w:val="00A61400"/>
    <w:rsid w:val="00A711E0"/>
    <w:rsid w:val="00A97EAC"/>
    <w:rsid w:val="00AA1C7D"/>
    <w:rsid w:val="00AA4B2E"/>
    <w:rsid w:val="00AE5F58"/>
    <w:rsid w:val="00AF5517"/>
    <w:rsid w:val="00B018BC"/>
    <w:rsid w:val="00B20361"/>
    <w:rsid w:val="00B20C17"/>
    <w:rsid w:val="00B34511"/>
    <w:rsid w:val="00B47989"/>
    <w:rsid w:val="00B55C95"/>
    <w:rsid w:val="00B806D8"/>
    <w:rsid w:val="00B966FA"/>
    <w:rsid w:val="00B970E7"/>
    <w:rsid w:val="00BD1E05"/>
    <w:rsid w:val="00BF3550"/>
    <w:rsid w:val="00C12B49"/>
    <w:rsid w:val="00C14F10"/>
    <w:rsid w:val="00C237FE"/>
    <w:rsid w:val="00C504D2"/>
    <w:rsid w:val="00C7198F"/>
    <w:rsid w:val="00C75314"/>
    <w:rsid w:val="00C80893"/>
    <w:rsid w:val="00C81BFD"/>
    <w:rsid w:val="00C8498F"/>
    <w:rsid w:val="00C85CB2"/>
    <w:rsid w:val="00C924F1"/>
    <w:rsid w:val="00CC5C6D"/>
    <w:rsid w:val="00CD6622"/>
    <w:rsid w:val="00CE17B4"/>
    <w:rsid w:val="00CE5066"/>
    <w:rsid w:val="00D01C4A"/>
    <w:rsid w:val="00D23699"/>
    <w:rsid w:val="00D23929"/>
    <w:rsid w:val="00D37596"/>
    <w:rsid w:val="00D41A83"/>
    <w:rsid w:val="00D76D27"/>
    <w:rsid w:val="00D8131E"/>
    <w:rsid w:val="00D83D91"/>
    <w:rsid w:val="00D90460"/>
    <w:rsid w:val="00D908BE"/>
    <w:rsid w:val="00D93110"/>
    <w:rsid w:val="00DA4C79"/>
    <w:rsid w:val="00DC1FE2"/>
    <w:rsid w:val="00DC4969"/>
    <w:rsid w:val="00DC6470"/>
    <w:rsid w:val="00DE566C"/>
    <w:rsid w:val="00E33722"/>
    <w:rsid w:val="00E70BE6"/>
    <w:rsid w:val="00E70D35"/>
    <w:rsid w:val="00E71C00"/>
    <w:rsid w:val="00E76CF4"/>
    <w:rsid w:val="00E8311B"/>
    <w:rsid w:val="00EA7338"/>
    <w:rsid w:val="00EB435A"/>
    <w:rsid w:val="00EC0484"/>
    <w:rsid w:val="00F17AA8"/>
    <w:rsid w:val="00F22150"/>
    <w:rsid w:val="00F528C8"/>
    <w:rsid w:val="00F54062"/>
    <w:rsid w:val="00F64875"/>
    <w:rsid w:val="00F725F5"/>
    <w:rsid w:val="00F858AA"/>
    <w:rsid w:val="00F95299"/>
    <w:rsid w:val="00FE6E6C"/>
    <w:rsid w:val="00FF7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ind w:left="1021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CD9"/>
  </w:style>
  <w:style w:type="paragraph" w:styleId="Titolo1">
    <w:name w:val="heading 1"/>
    <w:basedOn w:val="Normale"/>
    <w:next w:val="Normale"/>
    <w:link w:val="Titolo1Carattere"/>
    <w:uiPriority w:val="9"/>
    <w:qFormat/>
    <w:rsid w:val="00944556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4556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4556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4556"/>
    <w:pPr>
      <w:keepNext/>
      <w:keepLines/>
      <w:spacing w:before="20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4556"/>
    <w:pPr>
      <w:keepNext/>
      <w:keepLines/>
      <w:spacing w:before="20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944556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4556"/>
    <w:pPr>
      <w:keepNext/>
      <w:keepLines/>
      <w:spacing w:before="20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4556"/>
    <w:pPr>
      <w:keepNext/>
      <w:keepLines/>
      <w:spacing w:before="20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4556"/>
    <w:pPr>
      <w:keepNext/>
      <w:keepLines/>
      <w:spacing w:before="200"/>
      <w:outlineLvl w:val="8"/>
    </w:pPr>
    <w:rPr>
      <w:rFonts w:ascii="Cambria" w:eastAsia="Times New Roman" w:hAnsi="Cambria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0C1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0C1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E50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E5066"/>
  </w:style>
  <w:style w:type="paragraph" w:styleId="Pidipagina">
    <w:name w:val="footer"/>
    <w:basedOn w:val="Normale"/>
    <w:link w:val="PidipaginaCarattere"/>
    <w:uiPriority w:val="99"/>
    <w:semiHidden/>
    <w:unhideWhenUsed/>
    <w:rsid w:val="00CE50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E5066"/>
  </w:style>
  <w:style w:type="character" w:customStyle="1" w:styleId="hps">
    <w:name w:val="hps"/>
    <w:basedOn w:val="Carpredefinitoparagrafo"/>
    <w:rsid w:val="00CE5066"/>
  </w:style>
  <w:style w:type="character" w:customStyle="1" w:styleId="atn">
    <w:name w:val="atn"/>
    <w:basedOn w:val="Carpredefinitoparagrafo"/>
    <w:rsid w:val="006C0957"/>
  </w:style>
  <w:style w:type="paragraph" w:customStyle="1" w:styleId="Titolo11">
    <w:name w:val="Titolo 11"/>
    <w:basedOn w:val="Normale"/>
    <w:next w:val="Normale"/>
    <w:uiPriority w:val="9"/>
    <w:qFormat/>
    <w:rsid w:val="00944556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Titolo21">
    <w:name w:val="Titolo 21"/>
    <w:basedOn w:val="Normale"/>
    <w:next w:val="Normale"/>
    <w:uiPriority w:val="9"/>
    <w:semiHidden/>
    <w:unhideWhenUsed/>
    <w:qFormat/>
    <w:rsid w:val="00944556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Titolo31">
    <w:name w:val="Titolo 31"/>
    <w:basedOn w:val="Normale"/>
    <w:next w:val="Normale"/>
    <w:uiPriority w:val="9"/>
    <w:semiHidden/>
    <w:unhideWhenUsed/>
    <w:qFormat/>
    <w:rsid w:val="00944556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Titolo41">
    <w:name w:val="Titolo 41"/>
    <w:basedOn w:val="Normale"/>
    <w:next w:val="Normale"/>
    <w:uiPriority w:val="9"/>
    <w:semiHidden/>
    <w:unhideWhenUsed/>
    <w:qFormat/>
    <w:rsid w:val="00944556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customStyle="1" w:styleId="Titolo51">
    <w:name w:val="Titolo 51"/>
    <w:basedOn w:val="Normale"/>
    <w:next w:val="Normale"/>
    <w:uiPriority w:val="9"/>
    <w:semiHidden/>
    <w:unhideWhenUsed/>
    <w:qFormat/>
    <w:rsid w:val="00944556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itolo6Carattere">
    <w:name w:val="Titolo 6 Carattere"/>
    <w:basedOn w:val="Carpredefinitoparagrafo"/>
    <w:link w:val="Titolo6"/>
    <w:rsid w:val="00944556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itolo71">
    <w:name w:val="Titolo 71"/>
    <w:basedOn w:val="Normale"/>
    <w:next w:val="Normale"/>
    <w:uiPriority w:val="9"/>
    <w:semiHidden/>
    <w:unhideWhenUsed/>
    <w:qFormat/>
    <w:rsid w:val="00944556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Titolo81">
    <w:name w:val="Titolo 81"/>
    <w:basedOn w:val="Normale"/>
    <w:next w:val="Normale"/>
    <w:uiPriority w:val="9"/>
    <w:semiHidden/>
    <w:unhideWhenUsed/>
    <w:qFormat/>
    <w:rsid w:val="00944556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customStyle="1" w:styleId="Titolo91">
    <w:name w:val="Titolo 91"/>
    <w:basedOn w:val="Normale"/>
    <w:next w:val="Normale"/>
    <w:uiPriority w:val="9"/>
    <w:semiHidden/>
    <w:unhideWhenUsed/>
    <w:qFormat/>
    <w:rsid w:val="00944556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lang w:val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944556"/>
  </w:style>
  <w:style w:type="character" w:customStyle="1" w:styleId="Titolo1Carattere">
    <w:name w:val="Titolo 1 Carattere"/>
    <w:basedOn w:val="Carpredefinitoparagrafo"/>
    <w:link w:val="Titolo1"/>
    <w:uiPriority w:val="9"/>
    <w:rsid w:val="0094455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455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455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455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455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4556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455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4556"/>
    <w:rPr>
      <w:rFonts w:ascii="Cambria" w:eastAsia="Times New Roman" w:hAnsi="Cambria" w:cs="Times New Roman"/>
      <w:sz w:val="22"/>
      <w:szCs w:val="22"/>
    </w:rPr>
  </w:style>
  <w:style w:type="character" w:customStyle="1" w:styleId="Titolo1Carattere1">
    <w:name w:val="Titolo 1 Carattere1"/>
    <w:basedOn w:val="Carpredefinitoparagrafo"/>
    <w:link w:val="Titolo1"/>
    <w:uiPriority w:val="9"/>
    <w:rsid w:val="009445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1">
    <w:name w:val="Titolo 2 Carattere1"/>
    <w:basedOn w:val="Carpredefinitoparagrafo"/>
    <w:link w:val="Titolo2"/>
    <w:uiPriority w:val="9"/>
    <w:semiHidden/>
    <w:rsid w:val="00944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1">
    <w:name w:val="Titolo 3 Carattere1"/>
    <w:basedOn w:val="Carpredefinitoparagrafo"/>
    <w:link w:val="Titolo3"/>
    <w:uiPriority w:val="9"/>
    <w:semiHidden/>
    <w:rsid w:val="009445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1">
    <w:name w:val="Titolo 4 Carattere1"/>
    <w:basedOn w:val="Carpredefinitoparagrafo"/>
    <w:link w:val="Titolo4"/>
    <w:uiPriority w:val="9"/>
    <w:semiHidden/>
    <w:rsid w:val="009445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1">
    <w:name w:val="Titolo 5 Carattere1"/>
    <w:basedOn w:val="Carpredefinitoparagrafo"/>
    <w:link w:val="Titolo5"/>
    <w:uiPriority w:val="9"/>
    <w:semiHidden/>
    <w:rsid w:val="009445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7Carattere1">
    <w:name w:val="Titolo 7 Carattere1"/>
    <w:basedOn w:val="Carpredefinitoparagrafo"/>
    <w:link w:val="Titolo7"/>
    <w:uiPriority w:val="9"/>
    <w:semiHidden/>
    <w:rsid w:val="009445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1">
    <w:name w:val="Titolo 8 Carattere1"/>
    <w:basedOn w:val="Carpredefinitoparagrafo"/>
    <w:link w:val="Titolo8"/>
    <w:uiPriority w:val="9"/>
    <w:semiHidden/>
    <w:rsid w:val="009445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1">
    <w:name w:val="Titolo 9 Carattere1"/>
    <w:basedOn w:val="Carpredefinitoparagrafo"/>
    <w:link w:val="Titolo9"/>
    <w:uiPriority w:val="9"/>
    <w:semiHidden/>
    <w:rsid w:val="009445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Nessunelenco2">
    <w:name w:val="Nessun elenco2"/>
    <w:next w:val="Nessunelenco"/>
    <w:uiPriority w:val="99"/>
    <w:semiHidden/>
    <w:unhideWhenUsed/>
    <w:rsid w:val="00C924F1"/>
  </w:style>
  <w:style w:type="numbering" w:customStyle="1" w:styleId="Nessunelenco3">
    <w:name w:val="Nessun elenco3"/>
    <w:next w:val="Nessunelenco"/>
    <w:uiPriority w:val="99"/>
    <w:semiHidden/>
    <w:unhideWhenUsed/>
    <w:rsid w:val="00C924F1"/>
  </w:style>
  <w:style w:type="numbering" w:customStyle="1" w:styleId="Nessunelenco4">
    <w:name w:val="Nessun elenco4"/>
    <w:next w:val="Nessunelenco"/>
    <w:uiPriority w:val="99"/>
    <w:semiHidden/>
    <w:unhideWhenUsed/>
    <w:rsid w:val="00C924F1"/>
  </w:style>
  <w:style w:type="paragraph" w:customStyle="1" w:styleId="Default">
    <w:name w:val="Default"/>
    <w:rsid w:val="00B55C95"/>
    <w:pPr>
      <w:autoSpaceDE w:val="0"/>
      <w:autoSpaceDN w:val="0"/>
      <w:adjustRightInd w:val="0"/>
      <w:ind w:left="0" w:firstLine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5.emf"/><Relationship Id="rId30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44A48-9B5A-4E9C-9B84-C5E42AC46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14</Pages>
  <Words>4029</Words>
  <Characters>22971</Characters>
  <Application>Microsoft Office Word</Application>
  <DocSecurity>0</DocSecurity>
  <Lines>191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TECNICO</dc:creator>
  <cp:lastModifiedBy>TECNICO</cp:lastModifiedBy>
  <cp:revision>108</cp:revision>
  <cp:lastPrinted>2016-12-06T08:45:00Z</cp:lastPrinted>
  <dcterms:created xsi:type="dcterms:W3CDTF">2015-03-18T11:57:00Z</dcterms:created>
  <dcterms:modified xsi:type="dcterms:W3CDTF">2016-12-06T08:53:00Z</dcterms:modified>
</cp:coreProperties>
</file>